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0F1C7" w14:textId="096EB4F4" w:rsidR="00D8500C" w:rsidRPr="00642819" w:rsidRDefault="00D075AD" w:rsidP="00DF107A">
      <w:pPr>
        <w:pStyle w:val="13"/>
        <w:keepNext/>
        <w:keepLines/>
        <w:pageBreakBefore/>
        <w:spacing w:before="360"/>
        <w:rPr>
          <w:color w:val="auto"/>
        </w:rPr>
      </w:pPr>
      <w:bookmarkStart w:id="0" w:name="_Toc153979347"/>
      <w:r w:rsidRPr="00C95D0D">
        <w:rPr>
          <w:rFonts w:eastAsiaTheme="majorEastAsia"/>
          <w:bCs w:val="0"/>
          <w:color w:val="auto"/>
        </w:rPr>
        <w:t xml:space="preserve">Приложение </w:t>
      </w:r>
      <w:r w:rsidR="00980EF8">
        <w:rPr>
          <w:rFonts w:eastAsiaTheme="majorEastAsia"/>
          <w:bCs w:val="0"/>
          <w:color w:val="auto"/>
        </w:rPr>
        <w:t>А</w:t>
      </w:r>
      <w:r w:rsidR="00D3023D">
        <w:rPr>
          <w:rFonts w:eastAsiaTheme="majorEastAsia"/>
          <w:bCs w:val="0"/>
          <w:color w:val="auto"/>
        </w:rPr>
        <w:t xml:space="preserve">. </w:t>
      </w:r>
      <w:bookmarkStart w:id="1" w:name="bookmark58"/>
      <w:r w:rsidR="00D814D7" w:rsidRPr="00642819">
        <w:rPr>
          <w:color w:val="auto"/>
        </w:rPr>
        <w:t>Форма заявки на подключение к</w:t>
      </w:r>
      <w:r w:rsidR="00642819" w:rsidRPr="00642819">
        <w:rPr>
          <w:color w:val="auto"/>
        </w:rPr>
        <w:t xml:space="preserve"> ГИС</w:t>
      </w:r>
      <w:r w:rsidR="00D814D7" w:rsidRPr="00642819">
        <w:rPr>
          <w:color w:val="auto"/>
        </w:rPr>
        <w:t xml:space="preserve"> ЕИБД </w:t>
      </w:r>
      <w:bookmarkEnd w:id="1"/>
      <w:r w:rsidR="00960475" w:rsidRPr="00960475">
        <w:rPr>
          <w:color w:val="auto"/>
        </w:rPr>
        <w:t>медицинской организации, осуществляющей заготовку и хранение донорской крови и (или) ее компонентов</w:t>
      </w:r>
      <w:bookmarkEnd w:id="0"/>
    </w:p>
    <w:p w14:paraId="5CBC8CAF" w14:textId="77777777" w:rsidR="009E737B" w:rsidRPr="009E737B" w:rsidRDefault="009E737B" w:rsidP="00642819">
      <w:pPr>
        <w:pStyle w:val="20"/>
        <w:spacing w:before="240" w:line="240" w:lineRule="auto"/>
        <w:rPr>
          <w:b/>
          <w:bCs/>
          <w:color w:val="auto"/>
        </w:rPr>
      </w:pPr>
    </w:p>
    <w:p w14:paraId="4040A226" w14:textId="77777777" w:rsidR="00980EF8" w:rsidRDefault="00D814D7" w:rsidP="00DF107A">
      <w:pPr>
        <w:pStyle w:val="20"/>
        <w:spacing w:after="0" w:line="240" w:lineRule="auto"/>
        <w:rPr>
          <w:b/>
          <w:bCs/>
          <w:color w:val="auto"/>
        </w:rPr>
      </w:pPr>
      <w:r w:rsidRPr="00642819">
        <w:rPr>
          <w:b/>
          <w:bCs/>
          <w:color w:val="auto"/>
        </w:rPr>
        <w:t xml:space="preserve">Заявка на подключение к </w:t>
      </w:r>
      <w:r w:rsidR="00642819" w:rsidRPr="00642819">
        <w:rPr>
          <w:b/>
          <w:bCs/>
          <w:color w:val="auto"/>
        </w:rPr>
        <w:t>ГИС ЕИБД</w:t>
      </w:r>
      <w:r w:rsidRPr="00642819">
        <w:rPr>
          <w:b/>
          <w:bCs/>
          <w:color w:val="auto"/>
        </w:rPr>
        <w:t xml:space="preserve"> </w:t>
      </w:r>
    </w:p>
    <w:p w14:paraId="46099417" w14:textId="400B41A5" w:rsidR="00D8500C" w:rsidRDefault="00980EF8" w:rsidP="00980EF8">
      <w:pPr>
        <w:pStyle w:val="20"/>
        <w:spacing w:after="0" w:line="240" w:lineRule="auto"/>
        <w:rPr>
          <w:b/>
          <w:bCs/>
          <w:color w:val="auto"/>
        </w:rPr>
      </w:pPr>
      <w:r w:rsidRPr="00980EF8">
        <w:rPr>
          <w:b/>
          <w:bCs/>
          <w:color w:val="auto"/>
        </w:rPr>
        <w:t>медицинск</w:t>
      </w:r>
      <w:r>
        <w:rPr>
          <w:b/>
          <w:bCs/>
          <w:color w:val="auto"/>
        </w:rPr>
        <w:t>ой</w:t>
      </w:r>
      <w:r w:rsidRPr="00980EF8">
        <w:rPr>
          <w:b/>
          <w:bCs/>
          <w:color w:val="auto"/>
        </w:rPr>
        <w:t xml:space="preserve"> организаци</w:t>
      </w:r>
      <w:r>
        <w:rPr>
          <w:b/>
          <w:bCs/>
          <w:color w:val="auto"/>
        </w:rPr>
        <w:t>и</w:t>
      </w:r>
      <w:r w:rsidRPr="00980EF8">
        <w:rPr>
          <w:b/>
          <w:bCs/>
          <w:color w:val="auto"/>
        </w:rPr>
        <w:t>, осуществляющ</w:t>
      </w:r>
      <w:r>
        <w:rPr>
          <w:b/>
          <w:bCs/>
          <w:color w:val="auto"/>
        </w:rPr>
        <w:t>ей</w:t>
      </w:r>
      <w:r w:rsidRPr="00980EF8">
        <w:rPr>
          <w:b/>
          <w:bCs/>
          <w:color w:val="auto"/>
        </w:rPr>
        <w:t xml:space="preserve"> заготовку и хранение донорской крови и (или) ее компонентов</w:t>
      </w:r>
    </w:p>
    <w:p w14:paraId="0D10CC9B" w14:textId="77777777" w:rsidR="00980EF8" w:rsidRDefault="00980EF8" w:rsidP="00DF107A">
      <w:pPr>
        <w:pStyle w:val="20"/>
        <w:spacing w:after="0" w:line="240" w:lineRule="auto"/>
        <w:rPr>
          <w:b/>
          <w:bCs/>
          <w:color w:val="auto"/>
        </w:rPr>
      </w:pPr>
    </w:p>
    <w:tbl>
      <w:tblPr>
        <w:tblOverlap w:val="never"/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6288"/>
        <w:gridCol w:w="2414"/>
      </w:tblGrid>
      <w:tr w:rsidR="00CE38D2" w:rsidRPr="00642819" w14:paraId="2ED81E2C" w14:textId="77777777" w:rsidTr="007627C9">
        <w:trPr>
          <w:trHeight w:hRule="exact" w:val="845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5373255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42819">
              <w:rPr>
                <w:b/>
                <w:bCs/>
                <w:color w:val="auto"/>
                <w:sz w:val="24"/>
                <w:szCs w:val="24"/>
              </w:rPr>
              <w:t xml:space="preserve">№ </w:t>
            </w:r>
            <w:proofErr w:type="spellStart"/>
            <w:r w:rsidRPr="00642819">
              <w:rPr>
                <w:b/>
                <w:bCs/>
                <w:color w:val="auto"/>
                <w:sz w:val="24"/>
                <w:szCs w:val="24"/>
              </w:rPr>
              <w:t>п.п</w:t>
            </w:r>
            <w:proofErr w:type="spellEnd"/>
            <w:r w:rsidRPr="00642819">
              <w:rPr>
                <w:b/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92A200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42819">
              <w:rPr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D9989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42819">
              <w:rPr>
                <w:b/>
                <w:bCs/>
                <w:color w:val="auto"/>
                <w:sz w:val="24"/>
                <w:szCs w:val="24"/>
              </w:rPr>
              <w:t>Данные подключаемой организации</w:t>
            </w:r>
          </w:p>
        </w:tc>
      </w:tr>
      <w:tr w:rsidR="00960475" w:rsidRPr="00642819" w14:paraId="6BBFA5F5" w14:textId="77777777" w:rsidTr="00DF107A">
        <w:trPr>
          <w:trHeight w:hRule="exact" w:val="91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3A6095" w14:textId="77777777" w:rsidR="00960475" w:rsidRPr="00642819" w:rsidRDefault="00960475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97FC96" w14:textId="2E4EDEF5" w:rsidR="00960475" w:rsidRPr="00642819" w:rsidRDefault="00960475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Тип подключения «</w:t>
            </w:r>
            <w:r w:rsidRPr="00DF107A">
              <w:rPr>
                <w:color w:val="auto"/>
                <w:sz w:val="24"/>
                <w:szCs w:val="24"/>
              </w:rPr>
              <w:t>Полная автоматизация</w:t>
            </w:r>
            <w:r w:rsidR="005E301F">
              <w:rPr>
                <w:color w:val="auto"/>
                <w:sz w:val="24"/>
                <w:szCs w:val="24"/>
              </w:rPr>
              <w:t xml:space="preserve"> </w:t>
            </w:r>
            <w:r w:rsidR="005E301F" w:rsidRPr="005E301F">
              <w:rPr>
                <w:color w:val="auto"/>
                <w:sz w:val="24"/>
                <w:szCs w:val="24"/>
              </w:rPr>
              <w:t>технологического процесса</w:t>
            </w:r>
            <w:r w:rsidR="005E301F">
              <w:rPr>
                <w:color w:val="auto"/>
                <w:sz w:val="24"/>
                <w:szCs w:val="24"/>
              </w:rPr>
              <w:t xml:space="preserve"> </w:t>
            </w:r>
            <w:r w:rsidR="005E301F" w:rsidRPr="005E301F">
              <w:rPr>
                <w:color w:val="auto"/>
                <w:sz w:val="24"/>
                <w:szCs w:val="24"/>
              </w:rPr>
              <w:t>заготовки и хранения донорской крови и ее компонентов</w:t>
            </w:r>
            <w:r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1D2C6" w14:textId="7D869FB0" w:rsidR="00960475" w:rsidRPr="00DF107A" w:rsidRDefault="00960475" w:rsidP="00DF107A">
            <w:pPr>
              <w:ind w:right="147"/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Да </w:t>
            </w:r>
            <w:r w:rsidRPr="00DF107A">
              <w:rPr>
                <w:rFonts w:ascii="Times New Roman" w:eastAsia="Times New Roman" w:hAnsi="Times New Roman" w:cs="Times New Roman"/>
                <w:i/>
                <w:color w:val="auto"/>
                <w:lang w:val="en-US"/>
              </w:rPr>
              <w:t>/</w:t>
            </w: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Нет</w:t>
            </w:r>
          </w:p>
        </w:tc>
      </w:tr>
      <w:tr w:rsidR="00CE38D2" w:rsidRPr="00642819" w14:paraId="2F4E2A51" w14:textId="77777777" w:rsidTr="007627C9">
        <w:trPr>
          <w:trHeight w:hRule="exact" w:val="56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0A57AD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D24B96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Полное, официальное наименование организации (объекта службы крови) в соответствии с ЕГРЮЛ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A74C3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6E4424DE" w14:textId="77777777" w:rsidTr="007627C9">
        <w:trPr>
          <w:trHeight w:hRule="exact" w:val="55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BA3838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0BB188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Краткое, официальное наименование объекта службы крови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68B8A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01DAE583" w14:textId="77777777" w:rsidTr="007627C9">
        <w:trPr>
          <w:trHeight w:hRule="exact" w:val="56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473CAD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EFA592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Юридический адрес объекта службы крови (включая индекс)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F9B06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4DB6FAA7" w14:textId="77777777" w:rsidTr="007627C9">
        <w:trPr>
          <w:trHeight w:hRule="exact" w:val="55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A38C22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43E160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Фактический адрес объекта службы крови (включая индекс)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9F55D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5AD71E97" w14:textId="77777777" w:rsidTr="007627C9">
        <w:trPr>
          <w:trHeight w:hRule="exact" w:val="28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BABAE5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A0E86A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Телефон объекта службы крови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102D9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7297BDAC" w14:textId="77777777" w:rsidTr="007627C9">
        <w:trPr>
          <w:trHeight w:hRule="exact" w:val="28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BD6618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025506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Электронная почта объекта службы крови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4AAC2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7CFF165C" w14:textId="77777777" w:rsidTr="007627C9">
        <w:trPr>
          <w:trHeight w:hRule="exact" w:val="111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547096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700322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Руководитель (лицо, имеющее право подписи документов: актов сдачи-приемки работ, приема материальных ценностей, выпуска приказов и распорядительной документации по объекту): ФИО, должность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5049F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61258213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09B604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989530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Документ, на основании которого действует руководитель (лицо, указанное в п.7)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03532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5CF71079" w14:textId="77777777" w:rsidTr="007627C9">
        <w:trPr>
          <w:trHeight w:hRule="exact" w:val="28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FBF49B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3D91E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Телефон руководителя (лица, указанного в п.7)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D22A6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397D6AD3" w14:textId="77777777" w:rsidTr="007627C9">
        <w:trPr>
          <w:trHeight w:hRule="exact" w:val="28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3FC774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D36A48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Электронная почта руководителя (лица, указанного в п.7)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12E63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3082AB9A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77F8D8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92484A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 xml:space="preserve">Ответственное лицо за мероприятия по подключению к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642819">
              <w:rPr>
                <w:color w:val="auto"/>
                <w:sz w:val="24"/>
                <w:szCs w:val="24"/>
              </w:rPr>
              <w:t>ЕИБД: ФИО, должность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C2635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1ABBBF83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FFDFF73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3DA3B5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 xml:space="preserve">Телефон ответственного лица за мероприятия по подключению к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642819">
              <w:rPr>
                <w:color w:val="auto"/>
                <w:sz w:val="24"/>
                <w:szCs w:val="24"/>
              </w:rPr>
              <w:t>ЕИБД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E5B27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4AF3DBF3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AEBDFC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BB4BA1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 xml:space="preserve">Электронная почта ответственного лица за мероприятия по подключению к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642819">
              <w:rPr>
                <w:color w:val="auto"/>
                <w:sz w:val="24"/>
                <w:szCs w:val="24"/>
              </w:rPr>
              <w:t>ЕИБД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14C95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1CB532EE" w14:textId="77777777" w:rsidTr="007627C9">
        <w:trPr>
          <w:trHeight w:hRule="exact" w:val="5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49E1CE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685E3A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Перечень заготавливаемой продукции крови и ее компонентов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87FF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252AE58A" w14:textId="77777777" w:rsidTr="007627C9">
        <w:trPr>
          <w:trHeight w:hRule="exact" w:val="5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6FA083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6DA971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Объем заготовленной крови и ее компонентов в предшествующем году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2499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CE38D2" w:rsidRPr="00642819" w14:paraId="78EB78AE" w14:textId="77777777" w:rsidTr="007627C9">
        <w:trPr>
          <w:trHeight w:hRule="exact" w:val="5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B49E72" w14:textId="77777777" w:rsidR="00CE38D2" w:rsidRPr="00642819" w:rsidRDefault="00CE38D2" w:rsidP="00395C4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2F67EA" w14:textId="77777777" w:rsidR="00CE38D2" w:rsidRPr="00642819" w:rsidRDefault="00CE38D2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Количество принятых доноров в предшествующем году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3016" w14:textId="77777777" w:rsidR="00CE38D2" w:rsidRPr="00642819" w:rsidRDefault="00CE38D2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7E353C" w:rsidRPr="00642819" w14:paraId="1AF45BD1" w14:textId="77777777" w:rsidTr="00DF107A">
        <w:trPr>
          <w:trHeight w:hRule="exact" w:val="66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81B05B" w14:textId="77777777" w:rsidR="007E353C" w:rsidRPr="00642819" w:rsidRDefault="007E353C" w:rsidP="007E353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578AB9" w14:textId="0AE21A88" w:rsidR="007E353C" w:rsidRPr="00642819" w:rsidRDefault="007E353C" w:rsidP="007E353C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C261E3">
              <w:rPr>
                <w:color w:val="auto"/>
                <w:sz w:val="24"/>
                <w:szCs w:val="24"/>
              </w:rPr>
              <w:t>Количество выездных мероприятий по заготовке крови и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C261E3">
              <w:rPr>
                <w:color w:val="auto"/>
                <w:sz w:val="24"/>
                <w:szCs w:val="24"/>
              </w:rPr>
              <w:t>ее компонентов в предшествующем году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91D5" w14:textId="77777777" w:rsidR="007E353C" w:rsidRPr="00642819" w:rsidRDefault="007E353C" w:rsidP="007E353C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7E353C" w:rsidRPr="00642819" w14:paraId="60FE8B29" w14:textId="77777777" w:rsidTr="00DF107A">
        <w:trPr>
          <w:trHeight w:hRule="exact" w:val="98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7326B0" w14:textId="77777777" w:rsidR="007E353C" w:rsidRPr="00642819" w:rsidRDefault="007E353C" w:rsidP="007E353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9FE588" w14:textId="09359854" w:rsidR="007E353C" w:rsidRPr="00642819" w:rsidRDefault="002E68A9" w:rsidP="007E353C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42819">
              <w:rPr>
                <w:color w:val="auto"/>
                <w:sz w:val="24"/>
                <w:szCs w:val="24"/>
              </w:rPr>
              <w:t>Перечень автоматизируемых помещений с указанием профиля (при местонахождении, отличном от адреса организации, указать дополнительно адрес)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8A11" w14:textId="77777777" w:rsidR="007E353C" w:rsidRPr="00642819" w:rsidRDefault="007E353C" w:rsidP="007E353C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7E353C" w:rsidRPr="00642819" w14:paraId="33B4B6A3" w14:textId="77777777" w:rsidTr="00DF107A">
        <w:trPr>
          <w:trHeight w:hRule="exact" w:val="699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5C76AA" w14:textId="77777777" w:rsidR="007E353C" w:rsidRPr="00642819" w:rsidRDefault="007E353C" w:rsidP="007E353C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4105FD" w14:textId="68218D01" w:rsidR="007E353C" w:rsidRPr="00C261E3" w:rsidRDefault="002E68A9" w:rsidP="007E353C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 xml:space="preserve">Количество </w:t>
            </w:r>
            <w:r>
              <w:rPr>
                <w:color w:val="auto"/>
                <w:sz w:val="24"/>
                <w:szCs w:val="24"/>
              </w:rPr>
              <w:t xml:space="preserve">планируемых </w:t>
            </w:r>
            <w:r w:rsidRPr="00D95B56">
              <w:rPr>
                <w:color w:val="auto"/>
                <w:sz w:val="24"/>
                <w:szCs w:val="24"/>
              </w:rPr>
              <w:t>автоматизированных рабочих мест</w:t>
            </w:r>
            <w:r w:rsidRPr="00C261E3" w:rsidDel="007E353C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9786" w14:textId="77777777" w:rsidR="007E353C" w:rsidRPr="00642819" w:rsidRDefault="007E353C" w:rsidP="007E353C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0C4E67" w:rsidRPr="00642819" w14:paraId="43AA7D4D" w14:textId="44BE7339" w:rsidTr="000C4E67">
        <w:trPr>
          <w:trHeight w:hRule="exact" w:val="116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D2F49A" w14:textId="152920F8" w:rsidR="000C4E67" w:rsidRPr="00642819" w:rsidRDefault="000C4E67" w:rsidP="00960475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FEA87E" w14:textId="3842A64C" w:rsidR="000C4E67" w:rsidRPr="00E50B61" w:rsidRDefault="000C4E67" w:rsidP="00DF107A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Обоснование использования режима интеграционного взаимодействия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296A7" w14:textId="668CDB1A" w:rsidR="000C4E67" w:rsidRDefault="000C4E67" w:rsidP="00DF107A">
            <w:pPr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>аполняется для режима интеграционного взаимодействия</w:t>
            </w:r>
          </w:p>
        </w:tc>
      </w:tr>
      <w:tr w:rsidR="00960475" w:rsidRPr="00642819" w14:paraId="38616AA3" w14:textId="35305045" w:rsidTr="00DF107A">
        <w:trPr>
          <w:trHeight w:hRule="exact" w:val="540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4D3CD" w14:textId="5957386F" w:rsidR="00960475" w:rsidRPr="00642819" w:rsidRDefault="00960475" w:rsidP="00960475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A33F14" w14:textId="58D61FFE" w:rsidR="00960475" w:rsidRPr="00E50B61" w:rsidRDefault="00960475" w:rsidP="00DF107A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E50B61">
              <w:rPr>
                <w:color w:val="auto"/>
                <w:sz w:val="24"/>
                <w:szCs w:val="24"/>
              </w:rPr>
              <w:t>Описание инфраструктуры для размещения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50B61">
              <w:rPr>
                <w:color w:val="auto"/>
                <w:sz w:val="24"/>
                <w:szCs w:val="24"/>
              </w:rPr>
              <w:t>сегмента</w:t>
            </w:r>
            <w:r>
              <w:rPr>
                <w:color w:val="auto"/>
                <w:sz w:val="24"/>
                <w:szCs w:val="24"/>
              </w:rPr>
              <w:t xml:space="preserve"> ГИС </w:t>
            </w:r>
            <w:r w:rsidRPr="00E50B61">
              <w:rPr>
                <w:color w:val="auto"/>
                <w:sz w:val="24"/>
                <w:szCs w:val="24"/>
              </w:rPr>
              <w:t>ЕИБД, включая:</w:t>
            </w:r>
          </w:p>
          <w:p w14:paraId="46B7B224" w14:textId="25DD1F1B" w:rsidR="00960475" w:rsidRPr="00E50B61" w:rsidRDefault="00960475" w:rsidP="00DF107A">
            <w:pPr>
              <w:pStyle w:val="ad"/>
              <w:numPr>
                <w:ilvl w:val="0"/>
                <w:numId w:val="34"/>
              </w:numPr>
              <w:spacing w:line="240" w:lineRule="auto"/>
              <w:rPr>
                <w:color w:val="auto"/>
                <w:sz w:val="24"/>
                <w:szCs w:val="24"/>
              </w:rPr>
            </w:pPr>
            <w:r w:rsidRPr="00E50B61">
              <w:rPr>
                <w:color w:val="auto"/>
                <w:sz w:val="24"/>
                <w:szCs w:val="24"/>
              </w:rPr>
              <w:t xml:space="preserve">схему предполагаемого расположения сегмента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E50B61">
              <w:rPr>
                <w:color w:val="auto"/>
                <w:sz w:val="24"/>
                <w:szCs w:val="24"/>
              </w:rPr>
              <w:t>ЕИБД на поэтажном плане здания;</w:t>
            </w:r>
          </w:p>
          <w:p w14:paraId="5A545529" w14:textId="21321B45" w:rsidR="00960475" w:rsidRPr="00E50B61" w:rsidRDefault="00960475" w:rsidP="00DF107A">
            <w:pPr>
              <w:pStyle w:val="ad"/>
              <w:numPr>
                <w:ilvl w:val="0"/>
                <w:numId w:val="34"/>
              </w:numPr>
              <w:spacing w:line="240" w:lineRule="auto"/>
              <w:rPr>
                <w:color w:val="auto"/>
                <w:sz w:val="24"/>
                <w:szCs w:val="24"/>
              </w:rPr>
            </w:pPr>
            <w:r w:rsidRPr="00E50B61">
              <w:rPr>
                <w:color w:val="auto"/>
                <w:sz w:val="24"/>
                <w:szCs w:val="24"/>
              </w:rPr>
              <w:t>описание вычислительной инфраструктуры</w:t>
            </w:r>
            <w:r>
              <w:rPr>
                <w:color w:val="auto"/>
                <w:sz w:val="24"/>
                <w:szCs w:val="24"/>
                <w:lang w:val="en-US"/>
              </w:rPr>
              <w:t>;</w:t>
            </w:r>
          </w:p>
          <w:p w14:paraId="7053D9A9" w14:textId="7B15DF7A" w:rsidR="00960475" w:rsidRPr="00E50B61" w:rsidRDefault="00960475" w:rsidP="00DF107A">
            <w:pPr>
              <w:pStyle w:val="ad"/>
              <w:numPr>
                <w:ilvl w:val="0"/>
                <w:numId w:val="34"/>
              </w:numPr>
              <w:spacing w:line="240" w:lineRule="auto"/>
              <w:rPr>
                <w:color w:val="auto"/>
                <w:sz w:val="24"/>
                <w:szCs w:val="24"/>
              </w:rPr>
            </w:pPr>
            <w:r w:rsidRPr="00E50B61">
              <w:rPr>
                <w:color w:val="auto"/>
                <w:sz w:val="24"/>
                <w:szCs w:val="24"/>
              </w:rPr>
              <w:t>помещения, в котором предполагается поместить сегмент ЕИБД (имеющееся в помещении компьютерное, сетевое и периферийное оборудования, наличие действующих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50B61">
              <w:rPr>
                <w:color w:val="auto"/>
                <w:sz w:val="24"/>
                <w:szCs w:val="24"/>
              </w:rPr>
              <w:t>информационных систем и их категоризация в части</w:t>
            </w:r>
          </w:p>
          <w:p w14:paraId="5BD22B71" w14:textId="7F5208E9" w:rsidR="00960475" w:rsidRPr="00E50B61" w:rsidRDefault="00960475" w:rsidP="00DF107A">
            <w:pPr>
              <w:pStyle w:val="ad"/>
              <w:spacing w:line="240" w:lineRule="auto"/>
              <w:ind w:left="720" w:firstLine="0"/>
              <w:rPr>
                <w:color w:val="auto"/>
                <w:sz w:val="24"/>
                <w:szCs w:val="24"/>
              </w:rPr>
            </w:pPr>
            <w:r w:rsidRPr="00E50B61">
              <w:rPr>
                <w:color w:val="auto"/>
                <w:sz w:val="24"/>
                <w:szCs w:val="24"/>
              </w:rPr>
              <w:t>защиты информации и обрабатываемых данных, в том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50B61">
              <w:rPr>
                <w:color w:val="auto"/>
                <w:sz w:val="24"/>
                <w:szCs w:val="24"/>
              </w:rPr>
              <w:t>числе персональных);</w:t>
            </w:r>
          </w:p>
          <w:p w14:paraId="79FE54CF" w14:textId="18F85B0A" w:rsidR="00960475" w:rsidRPr="00C261E3" w:rsidRDefault="00960475" w:rsidP="00DF107A">
            <w:pPr>
              <w:pStyle w:val="ad"/>
              <w:numPr>
                <w:ilvl w:val="0"/>
                <w:numId w:val="34"/>
              </w:numPr>
              <w:spacing w:line="240" w:lineRule="auto"/>
              <w:rPr>
                <w:color w:val="auto"/>
                <w:sz w:val="24"/>
                <w:szCs w:val="24"/>
              </w:rPr>
            </w:pPr>
            <w:r w:rsidRPr="00E50B61">
              <w:rPr>
                <w:color w:val="auto"/>
                <w:sz w:val="24"/>
                <w:szCs w:val="24"/>
              </w:rPr>
              <w:t>описание информационной системы трансфузиологии (включая систему защиты информации и спецификацию средств защиты информации), использующейся на объекте службы крови, из которой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50B61">
              <w:rPr>
                <w:color w:val="auto"/>
                <w:sz w:val="24"/>
                <w:szCs w:val="24"/>
              </w:rPr>
              <w:t xml:space="preserve">будет осуществляться передача данных в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E50B61">
              <w:rPr>
                <w:color w:val="auto"/>
                <w:sz w:val="24"/>
                <w:szCs w:val="24"/>
              </w:rPr>
              <w:t>ЕИБД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7446" w14:textId="44922207" w:rsidR="00960475" w:rsidRPr="00DF107A" w:rsidRDefault="00960475" w:rsidP="00DF107A">
            <w:pPr>
              <w:jc w:val="center"/>
              <w:rPr>
                <w:rFonts w:asciiTheme="minorHAnsi" w:hAnsiTheme="minorHAnsi" w:cs="Times New Roman"/>
                <w:i/>
                <w:color w:val="auto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>аполняется для режима интеграционного взаимодействия</w:t>
            </w:r>
          </w:p>
        </w:tc>
      </w:tr>
      <w:tr w:rsidR="00960475" w:rsidRPr="00642819" w14:paraId="0B2E435F" w14:textId="01A6B13F" w:rsidTr="00DF107A">
        <w:trPr>
          <w:trHeight w:hRule="exact" w:val="120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33D0DF" w14:textId="198425DC" w:rsidR="00960475" w:rsidRPr="00642819" w:rsidRDefault="00960475" w:rsidP="00960475">
            <w:pPr>
              <w:pStyle w:val="ad"/>
              <w:numPr>
                <w:ilvl w:val="0"/>
                <w:numId w:val="35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E0B886" w14:textId="239AEFF9" w:rsidR="00960475" w:rsidRPr="00C261E3" w:rsidRDefault="00960475" w:rsidP="00960475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 xml:space="preserve">Перечень должностных лиц организации, на которых возлагается функция предоставления информации в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D95B56">
              <w:rPr>
                <w:color w:val="auto"/>
                <w:sz w:val="24"/>
                <w:szCs w:val="24"/>
              </w:rPr>
              <w:t>ЕИБД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F1C1" w14:textId="654420AE" w:rsidR="00960475" w:rsidRPr="00642819" w:rsidRDefault="00960475" w:rsidP="00DF107A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з</w:t>
            </w:r>
            <w:r w:rsidRPr="005D1DE2">
              <w:rPr>
                <w:rFonts w:ascii="Times New Roman" w:eastAsia="Times New Roman" w:hAnsi="Times New Roman" w:cs="Times New Roman"/>
                <w:i/>
                <w:color w:val="auto"/>
              </w:rPr>
              <w:t>аполняется для режима интеграционного взаимодействия</w:t>
            </w:r>
          </w:p>
        </w:tc>
      </w:tr>
    </w:tbl>
    <w:p w14:paraId="15065346" w14:textId="77777777" w:rsidR="0076514C" w:rsidRDefault="0076514C" w:rsidP="00FA2347">
      <w:pPr>
        <w:pStyle w:val="20"/>
        <w:spacing w:before="240" w:line="240" w:lineRule="auto"/>
        <w:rPr>
          <w:color w:val="auto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69"/>
      </w:tblGrid>
      <w:tr w:rsidR="0076514C" w14:paraId="4CC0FE0E" w14:textId="77777777" w:rsidTr="004A50A8">
        <w:tc>
          <w:tcPr>
            <w:tcW w:w="4669" w:type="dxa"/>
          </w:tcPr>
          <w:p w14:paraId="2EB554AF" w14:textId="77777777" w:rsidR="0076514C" w:rsidRDefault="0076514C" w:rsidP="004A50A8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_______________________________</w:t>
            </w:r>
          </w:p>
          <w:p w14:paraId="7D7E9683" w14:textId="77777777" w:rsidR="0076514C" w:rsidRPr="00955529" w:rsidRDefault="0076514C" w:rsidP="004A50A8">
            <w:pPr>
              <w:pStyle w:val="20"/>
              <w:spacing w:after="0" w:line="240" w:lineRule="auto"/>
              <w:rPr>
                <w:i/>
                <w:color w:val="auto"/>
              </w:rPr>
            </w:pPr>
            <w:r w:rsidRPr="00955529">
              <w:rPr>
                <w:i/>
                <w:color w:val="auto"/>
              </w:rPr>
              <w:t>(должность подписавшего лица)</w:t>
            </w:r>
          </w:p>
        </w:tc>
        <w:tc>
          <w:tcPr>
            <w:tcW w:w="4669" w:type="dxa"/>
          </w:tcPr>
          <w:p w14:paraId="7C6110BA" w14:textId="77777777" w:rsidR="0076514C" w:rsidRDefault="0076514C" w:rsidP="004A50A8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_______________________________</w:t>
            </w:r>
          </w:p>
          <w:p w14:paraId="32CBBA90" w14:textId="77777777" w:rsidR="0076514C" w:rsidRDefault="0076514C" w:rsidP="004A50A8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i/>
                <w:iCs/>
              </w:rPr>
              <w:t>(печать организации, подпись, ФИО)</w:t>
            </w:r>
          </w:p>
        </w:tc>
      </w:tr>
    </w:tbl>
    <w:p w14:paraId="22DF2D77" w14:textId="77777777" w:rsidR="0076514C" w:rsidRDefault="0076514C" w:rsidP="0076514C">
      <w:pPr>
        <w:spacing w:line="1" w:lineRule="exact"/>
        <w:rPr>
          <w:rFonts w:ascii="Times New Roman" w:hAnsi="Times New Roman" w:cs="Times New Roman"/>
          <w:color w:val="auto"/>
        </w:rPr>
      </w:pPr>
      <w:r w:rsidRPr="009977A4">
        <w:rPr>
          <w:rFonts w:ascii="Times New Roman" w:hAnsi="Times New Roman" w:cs="Times New Roman"/>
          <w:color w:val="auto"/>
        </w:rPr>
        <w:br w:type="page"/>
      </w:r>
    </w:p>
    <w:p w14:paraId="0F50321D" w14:textId="64CDCBA0" w:rsidR="0076514C" w:rsidRPr="00C95D0D" w:rsidRDefault="0076514C">
      <w:pPr>
        <w:spacing w:line="1" w:lineRule="exact"/>
        <w:rPr>
          <w:rFonts w:ascii="Times New Roman" w:hAnsi="Times New Roman" w:cs="Times New Roman"/>
          <w:color w:val="FF0000"/>
        </w:rPr>
        <w:sectPr w:rsidR="0076514C" w:rsidRPr="00C95D0D" w:rsidSect="007C4621">
          <w:footerReference w:type="default" r:id="rId8"/>
          <w:footnotePr>
            <w:numFmt w:val="upperRoman"/>
          </w:footnotePr>
          <w:pgSz w:w="11900" w:h="16840"/>
          <w:pgMar w:top="851" w:right="1134" w:bottom="1134" w:left="1418" w:header="677" w:footer="828" w:gutter="0"/>
          <w:cols w:space="720"/>
          <w:noEndnote/>
          <w:titlePg/>
          <w:docGrid w:linePitch="360"/>
          <w15:footnoteColumns w:val="1"/>
        </w:sectPr>
      </w:pPr>
    </w:p>
    <w:p w14:paraId="111DF248" w14:textId="134667F4" w:rsidR="008E188C" w:rsidRPr="00D95B56" w:rsidRDefault="008E188C" w:rsidP="00DF107A">
      <w:pPr>
        <w:pStyle w:val="13"/>
        <w:keepNext/>
        <w:keepLines/>
        <w:rPr>
          <w:color w:val="auto"/>
        </w:rPr>
      </w:pPr>
      <w:bookmarkStart w:id="2" w:name="_Toc153979348"/>
      <w:bookmarkStart w:id="3" w:name="bookmark60"/>
      <w:r w:rsidRPr="00D95B56">
        <w:rPr>
          <w:color w:val="auto"/>
        </w:rPr>
        <w:lastRenderedPageBreak/>
        <w:t xml:space="preserve">Приложение </w:t>
      </w:r>
      <w:r w:rsidR="004D1A1B">
        <w:rPr>
          <w:color w:val="auto"/>
        </w:rPr>
        <w:t>Б</w:t>
      </w:r>
      <w:r w:rsidR="00D3023D">
        <w:rPr>
          <w:color w:val="auto"/>
        </w:rPr>
        <w:t xml:space="preserve">. </w:t>
      </w:r>
      <w:r w:rsidRPr="00D95B56">
        <w:rPr>
          <w:color w:val="auto"/>
        </w:rPr>
        <w:t xml:space="preserve">Форма заявки на подключение к ГИС ЕИБД </w:t>
      </w:r>
      <w:r w:rsidR="004D1A1B">
        <w:rPr>
          <w:color w:val="auto"/>
        </w:rPr>
        <w:t>поставщика информации</w:t>
      </w:r>
      <w:r w:rsidR="004D1A1B" w:rsidRPr="004D1A1B">
        <w:rPr>
          <w:color w:val="auto"/>
        </w:rPr>
        <w:t>,</w:t>
      </w:r>
      <w:r w:rsidR="004D1A1B">
        <w:rPr>
          <w:color w:val="auto"/>
        </w:rPr>
        <w:t xml:space="preserve"> не</w:t>
      </w:r>
      <w:r w:rsidR="004D1A1B" w:rsidRPr="004D1A1B">
        <w:rPr>
          <w:color w:val="auto"/>
        </w:rPr>
        <w:t xml:space="preserve"> осуществляюще</w:t>
      </w:r>
      <w:r w:rsidR="004D1A1B">
        <w:rPr>
          <w:color w:val="auto"/>
        </w:rPr>
        <w:t>го</w:t>
      </w:r>
      <w:r w:rsidR="004D1A1B" w:rsidRPr="004D1A1B">
        <w:rPr>
          <w:color w:val="auto"/>
        </w:rPr>
        <w:t xml:space="preserve"> заготовку и хранение донорской крови и (или) ее компонентов</w:t>
      </w:r>
      <w:bookmarkEnd w:id="2"/>
    </w:p>
    <w:p w14:paraId="60EA24BE" w14:textId="77777777" w:rsidR="00991CFF" w:rsidRDefault="00991CFF" w:rsidP="008E188C">
      <w:pPr>
        <w:pStyle w:val="20"/>
        <w:spacing w:after="540" w:line="240" w:lineRule="auto"/>
        <w:rPr>
          <w:b/>
          <w:bCs/>
          <w:color w:val="auto"/>
        </w:rPr>
      </w:pPr>
    </w:p>
    <w:p w14:paraId="2EC5783F" w14:textId="02D282A2" w:rsidR="008E188C" w:rsidRDefault="008E188C" w:rsidP="008E188C">
      <w:pPr>
        <w:pStyle w:val="20"/>
        <w:spacing w:after="540" w:line="240" w:lineRule="auto"/>
        <w:rPr>
          <w:b/>
          <w:bCs/>
          <w:color w:val="auto"/>
        </w:rPr>
      </w:pPr>
      <w:r w:rsidRPr="00D95B56">
        <w:rPr>
          <w:b/>
          <w:bCs/>
          <w:color w:val="auto"/>
        </w:rPr>
        <w:t xml:space="preserve">Заявка на подключение к ГИС ЕИБД </w:t>
      </w:r>
      <w:r w:rsidR="004D1A1B" w:rsidRPr="004D1A1B">
        <w:rPr>
          <w:b/>
          <w:bCs/>
          <w:color w:val="auto"/>
        </w:rPr>
        <w:t>поставщика информации, не осуществляющего заготовку и хранение донорской крови и (или) ее компонентов</w:t>
      </w:r>
    </w:p>
    <w:tbl>
      <w:tblPr>
        <w:tblOverlap w:val="never"/>
        <w:tblW w:w="936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6293"/>
        <w:gridCol w:w="2410"/>
      </w:tblGrid>
      <w:tr w:rsidR="008E188C" w:rsidRPr="00D95B56" w14:paraId="0285165C" w14:textId="77777777" w:rsidTr="007627C9">
        <w:trPr>
          <w:trHeight w:hRule="exact" w:val="845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A2D5D6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D95B56">
              <w:rPr>
                <w:b/>
                <w:bCs/>
                <w:color w:val="auto"/>
                <w:sz w:val="24"/>
                <w:szCs w:val="24"/>
              </w:rPr>
              <w:t xml:space="preserve">№ </w:t>
            </w:r>
            <w:proofErr w:type="spellStart"/>
            <w:r w:rsidRPr="00D95B56">
              <w:rPr>
                <w:b/>
                <w:bCs/>
                <w:color w:val="auto"/>
                <w:sz w:val="24"/>
                <w:szCs w:val="24"/>
              </w:rPr>
              <w:t>п.п</w:t>
            </w:r>
            <w:proofErr w:type="spellEnd"/>
            <w:r w:rsidRPr="00D95B56">
              <w:rPr>
                <w:b/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F2617C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D95B56">
              <w:rPr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2BDB7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D95B56">
              <w:rPr>
                <w:b/>
                <w:bCs/>
                <w:color w:val="auto"/>
                <w:sz w:val="24"/>
                <w:szCs w:val="24"/>
              </w:rPr>
              <w:t>Данные подключаемой организации</w:t>
            </w:r>
          </w:p>
        </w:tc>
      </w:tr>
      <w:tr w:rsidR="00355DA5" w:rsidRPr="00D95B56" w14:paraId="7926B5CF" w14:textId="77777777" w:rsidTr="00DF107A">
        <w:trPr>
          <w:trHeight w:hRule="exact" w:val="59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5423E" w14:textId="77777777" w:rsidR="00355DA5" w:rsidRPr="00D95B56" w:rsidRDefault="00355DA5" w:rsidP="00355DA5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3AFB84" w14:textId="422002E4" w:rsidR="004D1A1B" w:rsidRPr="00DF107A" w:rsidRDefault="004D1A1B" w:rsidP="00DF107A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Тип подключаемой о</w:t>
            </w:r>
            <w:r w:rsidR="00355DA5">
              <w:rPr>
                <w:color w:val="auto"/>
                <w:sz w:val="24"/>
                <w:szCs w:val="24"/>
              </w:rPr>
              <w:t>рганизаци</w:t>
            </w:r>
            <w:r>
              <w:rPr>
                <w:color w:val="auto"/>
                <w:sz w:val="24"/>
                <w:szCs w:val="24"/>
              </w:rPr>
              <w:t>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00398" w14:textId="4E2D5DA2" w:rsidR="004D1A1B" w:rsidRPr="00DF107A" w:rsidRDefault="004D1A1B" w:rsidP="00DF107A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МО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СМО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en-US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Производитель</w:t>
            </w:r>
            <w:r>
              <w:rPr>
                <w:rStyle w:val="aff3"/>
                <w:rFonts w:ascii="Times New Roman" w:eastAsia="Times New Roman" w:hAnsi="Times New Roman" w:cs="Times New Roman"/>
                <w:i/>
                <w:color w:val="auto"/>
              </w:rPr>
              <w:footnoteReference w:id="1"/>
            </w:r>
          </w:p>
        </w:tc>
      </w:tr>
      <w:tr w:rsidR="008E188C" w:rsidRPr="00D95B56" w14:paraId="6F2E762F" w14:textId="77777777" w:rsidTr="007627C9">
        <w:trPr>
          <w:trHeight w:hRule="exact" w:val="56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B78B15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5F7F4C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Полное официальное наименование организации (объекта службы крови) в соответствии с ЕГРЮЛ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348D9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135333BA" w14:textId="77777777" w:rsidTr="007627C9">
        <w:trPr>
          <w:trHeight w:hRule="exact" w:val="55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78E29B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9A4621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Краткое официальное наименование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11018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48117B41" w14:textId="77777777" w:rsidTr="007627C9">
        <w:trPr>
          <w:trHeight w:hRule="exact" w:val="56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F41339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927BCD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Юридический адрес организации (включая индекс)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43852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3AD3CF4B" w14:textId="77777777" w:rsidTr="007627C9">
        <w:trPr>
          <w:trHeight w:hRule="exact" w:val="55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B241CE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9369D6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Фактический адрес организации (включая индекс)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FDCBB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0181DFB1" w14:textId="77777777" w:rsidTr="007627C9">
        <w:trPr>
          <w:trHeight w:hRule="exact" w:val="28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C45685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382A33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Телефон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79FFF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6DCBD887" w14:textId="77777777" w:rsidTr="007627C9">
        <w:trPr>
          <w:trHeight w:hRule="exact" w:val="28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6F4BE9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015D8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Электронная почта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2C992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357AAEAE" w14:textId="77777777" w:rsidTr="007627C9">
        <w:trPr>
          <w:trHeight w:hRule="exact" w:val="111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3EA1DD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D467A3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Руководитель (лицо, имеющее право подписи документов: актов сдачи-приемки работ, приема материальных ценностей, выпуска приказов и распорядительной документации по организации): ФИО, 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8B594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23C55C92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8C20BA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D05F68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Документ, на основании которого действует руководитель (лицо, указанное в п.7)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8D878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4226700F" w14:textId="77777777" w:rsidTr="007627C9">
        <w:trPr>
          <w:trHeight w:hRule="exact" w:val="28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7D12F2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4CB9D0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Телефон руководителя (лица, указанного в п.7)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1299E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476A1F51" w14:textId="77777777" w:rsidTr="007627C9">
        <w:trPr>
          <w:trHeight w:hRule="exact" w:val="283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A5CB3C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72AA32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Электронная почта руководителя (лица, указанного в п.7)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7FB22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523F167A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4049B5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587215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Ответственное лицо за мероприятия по подключению к ЕИБД: ФИО, 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D547C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025A2BB4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4E22DB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9C11EA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Телефон ответственного лица за мероприятия по подключению к ЕИБД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F620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006C414D" w14:textId="77777777" w:rsidTr="007627C9">
        <w:trPr>
          <w:trHeight w:hRule="exact" w:val="562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4B5874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8D3F98" w14:textId="77777777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Электронная почта ответственного лица за мероприятия по подключению к ЕИБД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CD98D1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682A6C30" w14:textId="77777777" w:rsidTr="007627C9">
        <w:trPr>
          <w:trHeight w:hRule="exact" w:val="5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11E35D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4C500F" w14:textId="3B47FCE8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Количество автоматизированных рабочих мест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83CA0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0FB7F461" w14:textId="77777777" w:rsidTr="00DF107A">
        <w:trPr>
          <w:trHeight w:hRule="exact" w:val="1155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8551C4" w14:textId="77777777" w:rsidR="008E188C" w:rsidRPr="00D95B56" w:rsidRDefault="008E188C" w:rsidP="007627C9">
            <w:pPr>
              <w:pStyle w:val="ad"/>
              <w:pageBreakBefore/>
              <w:numPr>
                <w:ilvl w:val="0"/>
                <w:numId w:val="36"/>
              </w:numPr>
              <w:spacing w:line="240" w:lineRule="auto"/>
              <w:ind w:left="357" w:hanging="357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B9EAE5D" w14:textId="42542E12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Состав и технические параметры автоматизированных рабочих мест</w:t>
            </w:r>
            <w:r w:rsidR="000C1152">
              <w:rPr>
                <w:color w:val="auto"/>
                <w:sz w:val="24"/>
                <w:szCs w:val="24"/>
              </w:rPr>
              <w:t xml:space="preserve"> </w:t>
            </w:r>
            <w:r w:rsidRPr="00D95B56">
              <w:rPr>
                <w:color w:val="auto"/>
                <w:sz w:val="24"/>
                <w:szCs w:val="24"/>
              </w:rPr>
              <w:t>(допускается указание типовой спецификации, если она одинакова для всех мест, иначе требуется индивидуальное описание)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3D750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2AF08077" w14:textId="77777777" w:rsidTr="00DF107A">
        <w:trPr>
          <w:trHeight w:hRule="exact" w:val="141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26D853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45ACA3" w14:textId="4A63973D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Перечень и описание общесистемного программного обеспечения и средств защиты информации, установленных на автоматизированных рабочих местах (допускается указание типовой спецификации, если она одинакова для всех мест, иначе требуется индивидуальное описание)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CC3CD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3B1D6E08" w14:textId="77777777" w:rsidTr="00DF107A">
        <w:trPr>
          <w:trHeight w:hRule="exact" w:val="127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7D2BC5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051CE7" w14:textId="69ADD600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>Описание размещения автоматизированных рабочих мест (адрес с точностью до строения/корпуса, этаж, номер и/или наименование помещения, назначение помещения, наличие иного компьютерного оборудования в помещении)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298D2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8E188C" w:rsidRPr="00D95B56" w14:paraId="7D0F9F01" w14:textId="77777777" w:rsidTr="007627C9">
        <w:trPr>
          <w:trHeight w:hRule="exact" w:val="129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12F628" w14:textId="77777777" w:rsidR="008E188C" w:rsidRPr="00D95B56" w:rsidRDefault="008E188C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7A40C9" w14:textId="4CF7ABD8" w:rsidR="008E188C" w:rsidRPr="00D95B56" w:rsidRDefault="008E188C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D95B56">
              <w:rPr>
                <w:color w:val="auto"/>
                <w:sz w:val="24"/>
                <w:szCs w:val="24"/>
              </w:rPr>
              <w:t xml:space="preserve">Перечень должностных лиц организации, на которых возлагается функция предоставления информации в </w:t>
            </w:r>
            <w:r>
              <w:rPr>
                <w:color w:val="auto"/>
                <w:sz w:val="24"/>
                <w:szCs w:val="24"/>
              </w:rPr>
              <w:t xml:space="preserve">ГИС </w:t>
            </w:r>
            <w:r w:rsidRPr="00D95B56">
              <w:rPr>
                <w:color w:val="auto"/>
                <w:sz w:val="24"/>
                <w:szCs w:val="24"/>
              </w:rPr>
              <w:t xml:space="preserve">ЕИБД и которым необходим доступ </w:t>
            </w:r>
            <w:r w:rsidR="000C1152">
              <w:rPr>
                <w:color w:val="auto"/>
                <w:sz w:val="24"/>
                <w:szCs w:val="24"/>
              </w:rPr>
              <w:t>в ГИС ЕИБД</w:t>
            </w:r>
            <w:r w:rsidRPr="00D95B56">
              <w:rPr>
                <w:color w:val="auto"/>
                <w:sz w:val="24"/>
                <w:szCs w:val="24"/>
              </w:rPr>
              <w:t xml:space="preserve"> (ФИО, должность)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43A5C" w14:textId="77777777" w:rsidR="008E188C" w:rsidRPr="00D95B56" w:rsidRDefault="008E188C" w:rsidP="007627C9">
            <w:pPr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4B142D" w:rsidRPr="00D95B56" w14:paraId="524A6610" w14:textId="77777777" w:rsidTr="00DF107A">
        <w:trPr>
          <w:trHeight w:hRule="exact" w:val="2517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9FB0B7" w14:textId="77777777" w:rsidR="004B142D" w:rsidRPr="00D95B56" w:rsidRDefault="004B142D" w:rsidP="007627C9">
            <w:pPr>
              <w:pStyle w:val="ad"/>
              <w:numPr>
                <w:ilvl w:val="0"/>
                <w:numId w:val="36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4B3472" w14:textId="50DF9AA9" w:rsidR="004B142D" w:rsidRPr="00D95B56" w:rsidRDefault="004B142D" w:rsidP="00DF107A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Реквизиты аттестата соответствия </w:t>
            </w:r>
            <w:r w:rsidRPr="004B142D">
              <w:rPr>
                <w:color w:val="auto"/>
                <w:sz w:val="24"/>
                <w:szCs w:val="24"/>
              </w:rPr>
              <w:t>требованиям по защите информации</w:t>
            </w:r>
            <w:r>
              <w:rPr>
                <w:color w:val="auto"/>
                <w:sz w:val="24"/>
                <w:szCs w:val="24"/>
              </w:rPr>
              <w:t xml:space="preserve"> (с приложением его полной скан-копии)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0512" w14:textId="77411F5B" w:rsidR="00FB1684" w:rsidRDefault="00FB1684" w:rsidP="004B142D">
            <w:pPr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</w:t>
            </w: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>организаци</w:t>
            </w:r>
            <w:r w:rsidR="00591614"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>, осуществляющей оказание медицинской помощи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</w:p>
          <w:p w14:paraId="5627DCB1" w14:textId="185CDD59" w:rsidR="004B142D" w:rsidRPr="00DF107A" w:rsidRDefault="00FB1684" w:rsidP="00DF107A">
            <w:pPr>
              <w:jc w:val="center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4B142D"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>при отсутствии возможности подключени</w:t>
            </w:r>
            <w:r w:rsidR="00591614">
              <w:rPr>
                <w:rFonts w:ascii="Times New Roman" w:eastAsia="Times New Roman" w:hAnsi="Times New Roman" w:cs="Times New Roman"/>
                <w:i/>
                <w:color w:val="auto"/>
              </w:rPr>
              <w:t>я</w:t>
            </w:r>
            <w:r w:rsidR="004B142D" w:rsidRPr="00DF107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через инфраструктуру ЕГИСЗ</w:t>
            </w:r>
          </w:p>
        </w:tc>
      </w:tr>
    </w:tbl>
    <w:p w14:paraId="5B53E36C" w14:textId="77777777" w:rsidR="008E188C" w:rsidRDefault="008E188C" w:rsidP="008E188C">
      <w:pPr>
        <w:pStyle w:val="20"/>
        <w:spacing w:before="240" w:line="240" w:lineRule="auto"/>
        <w:rPr>
          <w:color w:val="auto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69"/>
      </w:tblGrid>
      <w:tr w:rsidR="008E188C" w14:paraId="70FF1548" w14:textId="77777777" w:rsidTr="007627C9">
        <w:tc>
          <w:tcPr>
            <w:tcW w:w="4669" w:type="dxa"/>
          </w:tcPr>
          <w:p w14:paraId="3C487C07" w14:textId="77777777" w:rsidR="008E188C" w:rsidRDefault="008E188C" w:rsidP="007627C9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_______________________________</w:t>
            </w:r>
          </w:p>
          <w:p w14:paraId="43CAF18F" w14:textId="77777777" w:rsidR="008E188C" w:rsidRPr="00955529" w:rsidRDefault="008E188C" w:rsidP="007627C9">
            <w:pPr>
              <w:pStyle w:val="20"/>
              <w:spacing w:after="0" w:line="240" w:lineRule="auto"/>
              <w:rPr>
                <w:i/>
                <w:color w:val="auto"/>
              </w:rPr>
            </w:pPr>
            <w:r w:rsidRPr="00955529">
              <w:rPr>
                <w:i/>
                <w:color w:val="auto"/>
              </w:rPr>
              <w:t>(должность подписавшего лица)</w:t>
            </w:r>
          </w:p>
        </w:tc>
        <w:tc>
          <w:tcPr>
            <w:tcW w:w="4669" w:type="dxa"/>
          </w:tcPr>
          <w:p w14:paraId="5BA1CCB2" w14:textId="77777777" w:rsidR="008E188C" w:rsidRDefault="008E188C" w:rsidP="007627C9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_______________________________</w:t>
            </w:r>
          </w:p>
          <w:p w14:paraId="6936A905" w14:textId="77777777" w:rsidR="008E188C" w:rsidRDefault="008E188C" w:rsidP="007627C9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i/>
                <w:iCs/>
              </w:rPr>
              <w:t>(печать организации, подпись, ФИО)</w:t>
            </w:r>
          </w:p>
        </w:tc>
      </w:tr>
    </w:tbl>
    <w:p w14:paraId="04E05DA7" w14:textId="77777777" w:rsidR="008E188C" w:rsidRPr="00C95D0D" w:rsidRDefault="008E188C" w:rsidP="008E188C">
      <w:pPr>
        <w:spacing w:line="1" w:lineRule="exact"/>
        <w:rPr>
          <w:rFonts w:ascii="Times New Roman" w:hAnsi="Times New Roman" w:cs="Times New Roman"/>
          <w:color w:val="FF0000"/>
        </w:rPr>
        <w:sectPr w:rsidR="008E188C" w:rsidRPr="00C95D0D" w:rsidSect="008E188C">
          <w:footerReference w:type="default" r:id="rId9"/>
          <w:footnotePr>
            <w:numFmt w:val="upperRoman"/>
          </w:footnotePr>
          <w:pgSz w:w="11900" w:h="16840"/>
          <w:pgMar w:top="1134" w:right="1134" w:bottom="1134" w:left="1418" w:header="677" w:footer="821" w:gutter="0"/>
          <w:cols w:space="720"/>
          <w:noEndnote/>
          <w:docGrid w:linePitch="360"/>
        </w:sectPr>
      </w:pPr>
    </w:p>
    <w:p w14:paraId="483AB0F4" w14:textId="416001CC" w:rsidR="001E4539" w:rsidRPr="00642819" w:rsidRDefault="001E4539" w:rsidP="00DF107A">
      <w:pPr>
        <w:pStyle w:val="13"/>
        <w:keepNext/>
        <w:keepLines/>
        <w:pageBreakBefore/>
        <w:spacing w:before="120"/>
        <w:rPr>
          <w:color w:val="auto"/>
        </w:rPr>
      </w:pPr>
      <w:bookmarkStart w:id="4" w:name="_Toc153979349"/>
      <w:r w:rsidRPr="00C95D0D">
        <w:rPr>
          <w:rFonts w:eastAsiaTheme="majorEastAsia"/>
          <w:bCs w:val="0"/>
          <w:color w:val="auto"/>
        </w:rPr>
        <w:lastRenderedPageBreak/>
        <w:t xml:space="preserve">Приложение </w:t>
      </w:r>
      <w:r>
        <w:rPr>
          <w:rFonts w:eastAsiaTheme="majorEastAsia"/>
          <w:bCs w:val="0"/>
          <w:color w:val="auto"/>
        </w:rPr>
        <w:t xml:space="preserve">В. </w:t>
      </w:r>
      <w:r w:rsidRPr="00642819">
        <w:rPr>
          <w:color w:val="auto"/>
        </w:rPr>
        <w:t xml:space="preserve">Форма заявки на подключение к ГИС ЕИБД </w:t>
      </w:r>
      <w:r w:rsidRPr="009977A4">
        <w:rPr>
          <w:color w:val="auto"/>
        </w:rPr>
        <w:t>пользовател</w:t>
      </w:r>
      <w:r>
        <w:rPr>
          <w:color w:val="auto"/>
        </w:rPr>
        <w:t>я</w:t>
      </w:r>
      <w:r w:rsidRPr="009977A4">
        <w:rPr>
          <w:color w:val="auto"/>
        </w:rPr>
        <w:t xml:space="preserve"> информации, содержащейся в базе данных донорства крови и ее компонентов</w:t>
      </w:r>
      <w:bookmarkEnd w:id="4"/>
    </w:p>
    <w:p w14:paraId="36A5AB0A" w14:textId="77777777" w:rsidR="001E4539" w:rsidRPr="009E737B" w:rsidRDefault="001E4539" w:rsidP="001E4539">
      <w:pPr>
        <w:pStyle w:val="20"/>
        <w:spacing w:before="240" w:line="240" w:lineRule="auto"/>
        <w:rPr>
          <w:b/>
          <w:bCs/>
          <w:color w:val="auto"/>
        </w:rPr>
      </w:pPr>
    </w:p>
    <w:p w14:paraId="0C9F5E8D" w14:textId="77777777" w:rsidR="001E4539" w:rsidRDefault="001E4539" w:rsidP="001E4539">
      <w:pPr>
        <w:pStyle w:val="20"/>
        <w:spacing w:before="240" w:line="240" w:lineRule="auto"/>
        <w:rPr>
          <w:b/>
          <w:bCs/>
          <w:color w:val="auto"/>
        </w:rPr>
      </w:pPr>
      <w:r w:rsidRPr="00642819">
        <w:rPr>
          <w:b/>
          <w:bCs/>
          <w:color w:val="auto"/>
        </w:rPr>
        <w:t xml:space="preserve">Заявка на подключение к ГИС ЕИБД </w:t>
      </w:r>
      <w:r w:rsidRPr="00876A96">
        <w:rPr>
          <w:b/>
          <w:bCs/>
          <w:color w:val="auto"/>
        </w:rPr>
        <w:t>пользовател</w:t>
      </w:r>
      <w:r>
        <w:rPr>
          <w:b/>
          <w:bCs/>
          <w:color w:val="auto"/>
        </w:rPr>
        <w:t>я</w:t>
      </w:r>
      <w:r w:rsidRPr="00876A96">
        <w:rPr>
          <w:b/>
          <w:bCs/>
          <w:color w:val="auto"/>
        </w:rPr>
        <w:t xml:space="preserve"> информации, содержащейся в базе данных донорства крови и ее компонентов</w:t>
      </w:r>
    </w:p>
    <w:tbl>
      <w:tblPr>
        <w:tblOverlap w:val="never"/>
        <w:tblW w:w="936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6293"/>
        <w:gridCol w:w="2410"/>
      </w:tblGrid>
      <w:tr w:rsidR="001E4539" w:rsidRPr="009977A4" w14:paraId="463B42CF" w14:textId="77777777" w:rsidTr="007627C9">
        <w:trPr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FAF860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977A4">
              <w:rPr>
                <w:b/>
                <w:bCs/>
                <w:color w:val="auto"/>
                <w:sz w:val="24"/>
                <w:szCs w:val="24"/>
              </w:rPr>
              <w:t xml:space="preserve">№ </w:t>
            </w:r>
            <w:proofErr w:type="spellStart"/>
            <w:r w:rsidRPr="009977A4">
              <w:rPr>
                <w:b/>
                <w:bCs/>
                <w:color w:val="auto"/>
                <w:sz w:val="24"/>
                <w:szCs w:val="24"/>
              </w:rPr>
              <w:t>п.п</w:t>
            </w:r>
            <w:proofErr w:type="spellEnd"/>
            <w:r w:rsidRPr="009977A4">
              <w:rPr>
                <w:b/>
                <w:bCs/>
                <w:color w:val="auto"/>
                <w:sz w:val="24"/>
                <w:szCs w:val="24"/>
              </w:rPr>
              <w:t>.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F175AB6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977A4">
              <w:rPr>
                <w:b/>
                <w:bCs/>
                <w:color w:val="auto"/>
                <w:sz w:val="24"/>
                <w:szCs w:val="24"/>
              </w:rPr>
              <w:t>Содержание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FB7CF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977A4">
              <w:rPr>
                <w:b/>
                <w:bCs/>
                <w:color w:val="auto"/>
                <w:sz w:val="24"/>
                <w:szCs w:val="24"/>
              </w:rPr>
              <w:t>Данные подключаемой организации</w:t>
            </w:r>
          </w:p>
        </w:tc>
      </w:tr>
      <w:tr w:rsidR="001E4539" w:rsidRPr="009977A4" w14:paraId="077E0A7A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7EEB65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19669F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Полное официальное наименование организации в соответствии с ЕГРЮЛ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AEF0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30528F8A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964A345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D84356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Краткое официальное наименование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4011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329D1145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595FEC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C1C2D2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Юридический адрес организации (включая индекс)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9CDA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0D0A68B2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AC45C6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FD8F17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Фактический адрес организации (включая индекс)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3288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54D4031B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5F2D9C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65954F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Телефон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D729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1B99E3C0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87FA06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8FA281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Электронная почта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FF09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35ED5C96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C2EA4E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A39CF5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Руководитель (лицо, имеющее право подписи документов: актов сдачи-приемки работ, приема материальных ценностей, выпуска приказов и распорядительной документации по объекту): ФИО, 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4F20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049FAE39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E05B7C9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689D4B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Документ, на основании которого действует руководитель (лицо, указанное в п.7)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2915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07EBE577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CEB7EE5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1700E40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Телефон руководителя (лица, указанного в п.7)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9F37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20B038BF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CEA9AB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50021A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Электронная почта руководителя (лица, указанного в п.7)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7863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3999B6B6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7DB581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8DF98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Ответственное лицо за мероприятия по подключению к ГИС ЕИБД: ФИО, 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99DD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07C3F006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32EAB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4C0E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Телефон ответственного лица за мероприятия по подключению к ГИС ЕИБД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CB18B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0E552832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D772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EBE8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Электронная почта ответственного лица за мероприятия по подключению к ГИС ЕИБД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B05AA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0B5C0045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CD0B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18C1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Состав информации, содержащейся в ГИС ЕИБД, к которой требуется доступ</w:t>
            </w:r>
            <w:r>
              <w:rPr>
                <w:rStyle w:val="aff3"/>
                <w:color w:val="auto"/>
                <w:sz w:val="24"/>
                <w:szCs w:val="24"/>
              </w:rPr>
              <w:footnoteReference w:id="2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88466" w14:textId="77777777" w:rsidR="001E4539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691B1137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07EB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ACB2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Цель получения доступа к информации, содержащейся в ГИС ЕИБД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4F8D7" w14:textId="77777777" w:rsidR="001E4539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6EE61C7C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06543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9A5F6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 xml:space="preserve">Количество автоматизированных рабочих мест, предназначенных для </w:t>
            </w:r>
            <w:r>
              <w:rPr>
                <w:color w:val="auto"/>
                <w:sz w:val="24"/>
                <w:szCs w:val="24"/>
              </w:rPr>
              <w:t>доступа к информации из ГИС ЕИБД (опционально)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BA6A" w14:textId="77777777" w:rsidR="001E4539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  <w:p w14:paraId="394C4B80" w14:textId="77777777" w:rsidR="001E4539" w:rsidRPr="00043808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  <w:p w14:paraId="3EF942EB" w14:textId="77777777" w:rsidR="001E4539" w:rsidRPr="00043808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  <w:p w14:paraId="7B890DE7" w14:textId="77777777" w:rsidR="001E4539" w:rsidRPr="00043808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  <w:p w14:paraId="53E763A2" w14:textId="77777777" w:rsidR="001E4539" w:rsidRPr="00043808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2D42FA07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FAAB3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44CFF" w14:textId="77777777" w:rsidR="001E4539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 xml:space="preserve">Состав и технические параметры автоматизированных рабочих мест, предназначенных для </w:t>
            </w:r>
            <w:r>
              <w:rPr>
                <w:color w:val="auto"/>
                <w:sz w:val="24"/>
                <w:szCs w:val="24"/>
              </w:rPr>
              <w:t>доступа к информации</w:t>
            </w:r>
          </w:p>
          <w:p w14:paraId="692AC6C6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из ГИС ЕИБД</w:t>
            </w:r>
            <w:r w:rsidRPr="009977A4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(</w:t>
            </w:r>
            <w:r w:rsidRPr="009977A4">
              <w:rPr>
                <w:color w:val="auto"/>
                <w:sz w:val="24"/>
                <w:szCs w:val="24"/>
              </w:rPr>
              <w:t>допускается указание типовой спецификации, если она одинакова для всех мест, иначе требуется индивидуальное описание)</w:t>
            </w:r>
            <w:r>
              <w:rPr>
                <w:color w:val="auto"/>
                <w:sz w:val="24"/>
                <w:szCs w:val="24"/>
              </w:rPr>
              <w:t xml:space="preserve"> (опционально)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88C0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42C2FC30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B4EF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01F3A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9977A4">
              <w:rPr>
                <w:color w:val="auto"/>
                <w:sz w:val="24"/>
                <w:szCs w:val="24"/>
              </w:rPr>
              <w:t>Перечень и описание общесистемного программного обеспечения и средств защиты информации, установленных на автоматизированных рабочих местах</w:t>
            </w:r>
            <w:r>
              <w:rPr>
                <w:color w:val="auto"/>
                <w:sz w:val="24"/>
                <w:szCs w:val="24"/>
              </w:rPr>
              <w:t xml:space="preserve">, </w:t>
            </w:r>
            <w:r w:rsidRPr="009977A4">
              <w:rPr>
                <w:color w:val="auto"/>
                <w:sz w:val="24"/>
                <w:szCs w:val="24"/>
              </w:rPr>
              <w:t xml:space="preserve">предназначенных для </w:t>
            </w:r>
            <w:r>
              <w:rPr>
                <w:color w:val="auto"/>
                <w:sz w:val="24"/>
                <w:szCs w:val="24"/>
              </w:rPr>
              <w:t>доступа к информации из ГИС ЕИБД</w:t>
            </w:r>
            <w:r w:rsidRPr="009977A4">
              <w:rPr>
                <w:color w:val="auto"/>
                <w:sz w:val="24"/>
                <w:szCs w:val="24"/>
              </w:rPr>
              <w:t xml:space="preserve"> (допускается указание типовой спецификации, если она одинакова для всех мест, иначе требуется индивидуальное описание)</w:t>
            </w:r>
            <w:r>
              <w:rPr>
                <w:color w:val="auto"/>
                <w:sz w:val="24"/>
                <w:szCs w:val="24"/>
              </w:rPr>
              <w:t xml:space="preserve"> (опционально)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A4DA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17CFC50E" w14:textId="77777777" w:rsidTr="007627C9">
        <w:trPr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9D3C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D638" w14:textId="77777777" w:rsidR="001E4539" w:rsidRPr="009977A4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Наименование автоматизированной информационной системы организации для доступа к информации из ГИС ЕИБД (опционально)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C10DD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  <w:tr w:rsidR="001E4539" w:rsidRPr="009977A4" w14:paraId="2EB912B2" w14:textId="77777777" w:rsidTr="007627C9">
        <w:trPr>
          <w:trHeight w:val="3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76A9A" w14:textId="77777777" w:rsidR="001E4539" w:rsidRPr="009977A4" w:rsidRDefault="001E4539" w:rsidP="007627C9">
            <w:pPr>
              <w:pStyle w:val="ad"/>
              <w:numPr>
                <w:ilvl w:val="0"/>
                <w:numId w:val="29"/>
              </w:numPr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1587C" w14:textId="77777777" w:rsidR="001E4539" w:rsidRPr="00B114BD" w:rsidRDefault="001E4539" w:rsidP="007627C9">
            <w:pPr>
              <w:pStyle w:val="ad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Приложения. Интеграционные сценарии (опционально)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4BEA" w14:textId="77777777" w:rsidR="001E4539" w:rsidRPr="009977A4" w:rsidRDefault="001E4539" w:rsidP="007627C9">
            <w:pPr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</w:tr>
    </w:tbl>
    <w:p w14:paraId="0D0F0378" w14:textId="77777777" w:rsidR="001E4539" w:rsidRDefault="001E4539" w:rsidP="001E4539">
      <w:pPr>
        <w:pStyle w:val="20"/>
        <w:spacing w:before="240" w:line="240" w:lineRule="auto"/>
        <w:rPr>
          <w:color w:val="auto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69"/>
      </w:tblGrid>
      <w:tr w:rsidR="001E4539" w14:paraId="47997EB6" w14:textId="77777777" w:rsidTr="007627C9">
        <w:tc>
          <w:tcPr>
            <w:tcW w:w="4669" w:type="dxa"/>
          </w:tcPr>
          <w:p w14:paraId="1404CD0A" w14:textId="77777777" w:rsidR="001E4539" w:rsidRDefault="001E4539" w:rsidP="007627C9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_______________________________</w:t>
            </w:r>
          </w:p>
          <w:p w14:paraId="173AC630" w14:textId="77777777" w:rsidR="001E4539" w:rsidRPr="00955529" w:rsidRDefault="001E4539" w:rsidP="007627C9">
            <w:pPr>
              <w:pStyle w:val="20"/>
              <w:spacing w:after="0" w:line="240" w:lineRule="auto"/>
              <w:rPr>
                <w:i/>
                <w:color w:val="auto"/>
              </w:rPr>
            </w:pPr>
            <w:r w:rsidRPr="00955529">
              <w:rPr>
                <w:i/>
                <w:color w:val="auto"/>
              </w:rPr>
              <w:t>(должность подписавшего лица)</w:t>
            </w:r>
          </w:p>
        </w:tc>
        <w:tc>
          <w:tcPr>
            <w:tcW w:w="4669" w:type="dxa"/>
          </w:tcPr>
          <w:p w14:paraId="44D1D2D7" w14:textId="77777777" w:rsidR="001E4539" w:rsidRDefault="001E4539" w:rsidP="007627C9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_______________________________</w:t>
            </w:r>
          </w:p>
          <w:p w14:paraId="40924CCF" w14:textId="77777777" w:rsidR="001E4539" w:rsidRDefault="001E4539" w:rsidP="007627C9">
            <w:pPr>
              <w:pStyle w:val="20"/>
              <w:spacing w:after="0" w:line="240" w:lineRule="auto"/>
              <w:rPr>
                <w:color w:val="auto"/>
              </w:rPr>
            </w:pPr>
            <w:r>
              <w:rPr>
                <w:i/>
                <w:iCs/>
              </w:rPr>
              <w:t>(печать организации, подпись, ФИО)</w:t>
            </w:r>
          </w:p>
        </w:tc>
      </w:tr>
      <w:tr w:rsidR="001E4539" w14:paraId="2725CCBC" w14:textId="77777777" w:rsidTr="007627C9">
        <w:tc>
          <w:tcPr>
            <w:tcW w:w="4669" w:type="dxa"/>
          </w:tcPr>
          <w:p w14:paraId="669ED9F7" w14:textId="77777777" w:rsidR="001E4539" w:rsidRDefault="001E4539" w:rsidP="007627C9">
            <w:pPr>
              <w:pStyle w:val="20"/>
              <w:spacing w:after="0" w:line="240" w:lineRule="auto"/>
              <w:rPr>
                <w:color w:val="auto"/>
              </w:rPr>
            </w:pPr>
          </w:p>
        </w:tc>
        <w:tc>
          <w:tcPr>
            <w:tcW w:w="4669" w:type="dxa"/>
          </w:tcPr>
          <w:p w14:paraId="771CCE5D" w14:textId="77777777" w:rsidR="001E4539" w:rsidRDefault="001E4539" w:rsidP="007627C9">
            <w:pPr>
              <w:pStyle w:val="20"/>
              <w:spacing w:after="0" w:line="240" w:lineRule="auto"/>
              <w:rPr>
                <w:color w:val="auto"/>
              </w:rPr>
            </w:pPr>
          </w:p>
        </w:tc>
      </w:tr>
      <w:tr w:rsidR="00DF107A" w14:paraId="604C2999" w14:textId="77777777" w:rsidTr="007627C9">
        <w:tc>
          <w:tcPr>
            <w:tcW w:w="4669" w:type="dxa"/>
          </w:tcPr>
          <w:p w14:paraId="4DA26E30" w14:textId="77777777" w:rsidR="00DF107A" w:rsidRDefault="00DF107A" w:rsidP="007627C9">
            <w:pPr>
              <w:pStyle w:val="20"/>
              <w:spacing w:after="0" w:line="240" w:lineRule="auto"/>
              <w:rPr>
                <w:color w:val="auto"/>
              </w:rPr>
            </w:pPr>
          </w:p>
        </w:tc>
        <w:tc>
          <w:tcPr>
            <w:tcW w:w="4669" w:type="dxa"/>
          </w:tcPr>
          <w:p w14:paraId="6B6A18F4" w14:textId="77777777" w:rsidR="00DF107A" w:rsidRDefault="00DF107A" w:rsidP="007627C9">
            <w:pPr>
              <w:pStyle w:val="20"/>
              <w:spacing w:after="0" w:line="240" w:lineRule="auto"/>
              <w:rPr>
                <w:color w:val="auto"/>
              </w:rPr>
            </w:pPr>
          </w:p>
        </w:tc>
      </w:tr>
    </w:tbl>
    <w:p w14:paraId="702C0104" w14:textId="4F7F4895" w:rsidR="001E4539" w:rsidRDefault="001E4539" w:rsidP="001E4539">
      <w:pPr>
        <w:spacing w:line="1" w:lineRule="exact"/>
        <w:rPr>
          <w:rFonts w:ascii="Times New Roman" w:hAnsi="Times New Roman" w:cs="Times New Roman"/>
          <w:color w:val="auto"/>
        </w:rPr>
      </w:pPr>
      <w:bookmarkStart w:id="5" w:name="_GoBack"/>
      <w:bookmarkEnd w:id="5"/>
    </w:p>
    <w:bookmarkEnd w:id="3"/>
    <w:sectPr w:rsidR="001E4539" w:rsidSect="00DF107A">
      <w:footerReference w:type="default" r:id="rId10"/>
      <w:footnotePr>
        <w:numFmt w:val="upperRoman"/>
      </w:footnotePr>
      <w:type w:val="continuous"/>
      <w:pgSz w:w="11900" w:h="16840"/>
      <w:pgMar w:top="1134" w:right="1134" w:bottom="1134" w:left="1418" w:header="677" w:footer="82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739F0" w14:textId="77777777" w:rsidR="001021B6" w:rsidRDefault="001021B6">
      <w:r>
        <w:separator/>
      </w:r>
    </w:p>
  </w:endnote>
  <w:endnote w:type="continuationSeparator" w:id="0">
    <w:p w14:paraId="179EB9E9" w14:textId="77777777" w:rsidR="001021B6" w:rsidRDefault="00102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71273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7FE74D" w14:textId="38DABF02" w:rsidR="007627C9" w:rsidRPr="00BE558B" w:rsidRDefault="007627C9">
        <w:pPr>
          <w:pStyle w:val="af8"/>
          <w:jc w:val="right"/>
          <w:rPr>
            <w:rFonts w:ascii="Times New Roman" w:hAnsi="Times New Roman" w:cs="Times New Roman"/>
          </w:rPr>
        </w:pPr>
        <w:r w:rsidRPr="00BE558B">
          <w:rPr>
            <w:rFonts w:ascii="Times New Roman" w:hAnsi="Times New Roman" w:cs="Times New Roman"/>
          </w:rPr>
          <w:fldChar w:fldCharType="begin"/>
        </w:r>
        <w:r w:rsidRPr="00BE558B">
          <w:rPr>
            <w:rFonts w:ascii="Times New Roman" w:hAnsi="Times New Roman" w:cs="Times New Roman"/>
          </w:rPr>
          <w:instrText>PAGE   \* MERGEFORMAT</w:instrText>
        </w:r>
        <w:r w:rsidRPr="00BE558B">
          <w:rPr>
            <w:rFonts w:ascii="Times New Roman" w:hAnsi="Times New Roman" w:cs="Times New Roman"/>
          </w:rPr>
          <w:fldChar w:fldCharType="separate"/>
        </w:r>
        <w:r w:rsidR="00890BCD">
          <w:rPr>
            <w:rFonts w:ascii="Times New Roman" w:hAnsi="Times New Roman" w:cs="Times New Roman"/>
            <w:noProof/>
          </w:rPr>
          <w:t>8</w:t>
        </w:r>
        <w:r w:rsidRPr="00BE558B">
          <w:rPr>
            <w:rFonts w:ascii="Times New Roman" w:hAnsi="Times New Roman" w:cs="Times New Roman"/>
          </w:rPr>
          <w:fldChar w:fldCharType="end"/>
        </w:r>
      </w:p>
    </w:sdtContent>
  </w:sdt>
  <w:p w14:paraId="46D965F7" w14:textId="77777777" w:rsidR="007627C9" w:rsidRDefault="007627C9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80239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F99BCE" w14:textId="7BA83C2A" w:rsidR="007627C9" w:rsidRPr="00BE558B" w:rsidRDefault="007627C9">
        <w:pPr>
          <w:pStyle w:val="af8"/>
          <w:jc w:val="right"/>
          <w:rPr>
            <w:rFonts w:ascii="Times New Roman" w:hAnsi="Times New Roman" w:cs="Times New Roman"/>
          </w:rPr>
        </w:pPr>
        <w:r w:rsidRPr="00BE558B">
          <w:rPr>
            <w:rFonts w:ascii="Times New Roman" w:hAnsi="Times New Roman" w:cs="Times New Roman"/>
          </w:rPr>
          <w:fldChar w:fldCharType="begin"/>
        </w:r>
        <w:r w:rsidRPr="00BE558B">
          <w:rPr>
            <w:rFonts w:ascii="Times New Roman" w:hAnsi="Times New Roman" w:cs="Times New Roman"/>
          </w:rPr>
          <w:instrText>PAGE   \* MERGEFORMAT</w:instrText>
        </w:r>
        <w:r w:rsidRPr="00BE558B">
          <w:rPr>
            <w:rFonts w:ascii="Times New Roman" w:hAnsi="Times New Roman" w:cs="Times New Roman"/>
          </w:rPr>
          <w:fldChar w:fldCharType="separate"/>
        </w:r>
        <w:r w:rsidR="00890BCD">
          <w:rPr>
            <w:rFonts w:ascii="Times New Roman" w:hAnsi="Times New Roman" w:cs="Times New Roman"/>
            <w:noProof/>
          </w:rPr>
          <w:t>21</w:t>
        </w:r>
        <w:r w:rsidRPr="00BE558B">
          <w:rPr>
            <w:rFonts w:ascii="Times New Roman" w:hAnsi="Times New Roman" w:cs="Times New Roman"/>
          </w:rPr>
          <w:fldChar w:fldCharType="end"/>
        </w:r>
      </w:p>
    </w:sdtContent>
  </w:sdt>
  <w:p w14:paraId="67DAFEC2" w14:textId="77777777" w:rsidR="007627C9" w:rsidRDefault="007627C9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69756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9D4ED3" w14:textId="19D5BA95" w:rsidR="007627C9" w:rsidRPr="00BE558B" w:rsidRDefault="007627C9">
        <w:pPr>
          <w:pStyle w:val="af8"/>
          <w:jc w:val="right"/>
          <w:rPr>
            <w:rFonts w:ascii="Times New Roman" w:hAnsi="Times New Roman" w:cs="Times New Roman"/>
          </w:rPr>
        </w:pPr>
        <w:r w:rsidRPr="00BE558B">
          <w:rPr>
            <w:rFonts w:ascii="Times New Roman" w:hAnsi="Times New Roman" w:cs="Times New Roman"/>
          </w:rPr>
          <w:fldChar w:fldCharType="begin"/>
        </w:r>
        <w:r w:rsidRPr="00BE558B">
          <w:rPr>
            <w:rFonts w:ascii="Times New Roman" w:hAnsi="Times New Roman" w:cs="Times New Roman"/>
          </w:rPr>
          <w:instrText>PAGE   \* MERGEFORMAT</w:instrText>
        </w:r>
        <w:r w:rsidRPr="00BE558B">
          <w:rPr>
            <w:rFonts w:ascii="Times New Roman" w:hAnsi="Times New Roman" w:cs="Times New Roman"/>
          </w:rPr>
          <w:fldChar w:fldCharType="separate"/>
        </w:r>
        <w:r w:rsidR="00890BCD">
          <w:rPr>
            <w:rFonts w:ascii="Times New Roman" w:hAnsi="Times New Roman" w:cs="Times New Roman"/>
            <w:noProof/>
          </w:rPr>
          <w:t>24</w:t>
        </w:r>
        <w:r w:rsidRPr="00BE558B">
          <w:rPr>
            <w:rFonts w:ascii="Times New Roman" w:hAnsi="Times New Roman" w:cs="Times New Roman"/>
          </w:rPr>
          <w:fldChar w:fldCharType="end"/>
        </w:r>
      </w:p>
    </w:sdtContent>
  </w:sdt>
  <w:p w14:paraId="16E5ED71" w14:textId="77777777" w:rsidR="007627C9" w:rsidRDefault="007627C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70BB2" w14:textId="77777777" w:rsidR="001021B6" w:rsidRDefault="001021B6">
      <w:r>
        <w:separator/>
      </w:r>
    </w:p>
  </w:footnote>
  <w:footnote w:type="continuationSeparator" w:id="0">
    <w:p w14:paraId="685B27D0" w14:textId="77777777" w:rsidR="001021B6" w:rsidRDefault="001021B6">
      <w:r>
        <w:continuationSeparator/>
      </w:r>
    </w:p>
  </w:footnote>
  <w:footnote w:id="1">
    <w:p w14:paraId="2452955F" w14:textId="734D8DE9" w:rsidR="007627C9" w:rsidRPr="00DF107A" w:rsidRDefault="007627C9" w:rsidP="004D1A1B">
      <w:pPr>
        <w:rPr>
          <w:rFonts w:ascii="Times New Roman" w:eastAsia="Times New Roman" w:hAnsi="Times New Roman" w:cs="Times New Roman"/>
          <w:color w:val="auto"/>
          <w:sz w:val="20"/>
        </w:rPr>
      </w:pPr>
      <w:r>
        <w:rPr>
          <w:rStyle w:val="aff3"/>
        </w:rPr>
        <w:footnoteRef/>
      </w:r>
      <w:r>
        <w:t xml:space="preserve"> </w:t>
      </w:r>
      <w:r w:rsidRPr="00DF107A">
        <w:rPr>
          <w:rFonts w:ascii="Times New Roman" w:eastAsia="Times New Roman" w:hAnsi="Times New Roman" w:cs="Times New Roman"/>
          <w:color w:val="auto"/>
          <w:sz w:val="20"/>
        </w:rPr>
        <w:t>МО – медицинская организация, осуществляющее оказание медицинской помощи;</w:t>
      </w:r>
    </w:p>
    <w:p w14:paraId="6E7A5658" w14:textId="77777777" w:rsidR="007627C9" w:rsidRPr="00DF107A" w:rsidRDefault="007627C9" w:rsidP="004D1A1B">
      <w:pPr>
        <w:rPr>
          <w:rFonts w:ascii="Times New Roman" w:eastAsia="Times New Roman" w:hAnsi="Times New Roman" w:cs="Times New Roman"/>
          <w:color w:val="auto"/>
          <w:sz w:val="20"/>
        </w:rPr>
      </w:pPr>
      <w:r w:rsidRPr="00DF107A">
        <w:rPr>
          <w:rFonts w:ascii="Times New Roman" w:eastAsia="Times New Roman" w:hAnsi="Times New Roman" w:cs="Times New Roman"/>
          <w:color w:val="auto"/>
          <w:sz w:val="20"/>
        </w:rPr>
        <w:t>СМО - специализированная медицинские организации;</w:t>
      </w:r>
    </w:p>
    <w:p w14:paraId="0F392F7D" w14:textId="2B1A4A26" w:rsidR="007627C9" w:rsidRPr="00DF107A" w:rsidRDefault="007627C9" w:rsidP="004D1A1B">
      <w:pPr>
        <w:rPr>
          <w:rFonts w:ascii="Times New Roman" w:eastAsia="Times New Roman" w:hAnsi="Times New Roman" w:cs="Times New Roman"/>
          <w:color w:val="auto"/>
        </w:rPr>
      </w:pPr>
      <w:r w:rsidRPr="00DF107A">
        <w:rPr>
          <w:rFonts w:ascii="Times New Roman" w:eastAsia="Times New Roman" w:hAnsi="Times New Roman" w:cs="Times New Roman"/>
          <w:color w:val="auto"/>
          <w:sz w:val="20"/>
        </w:rPr>
        <w:t>Производитель - организация, осуществляющая производство лекарственных средств и (или) медицинских изделий из донорской крови и (или) ее компонентов.</w:t>
      </w:r>
      <w:r>
        <w:rPr>
          <w:rFonts w:ascii="Times New Roman" w:eastAsia="Times New Roman" w:hAnsi="Times New Roman" w:cs="Times New Roman"/>
          <w:color w:val="auto"/>
        </w:rPr>
        <w:br/>
      </w:r>
    </w:p>
    <w:p w14:paraId="7F79D2B1" w14:textId="09D0A4E5" w:rsidR="007627C9" w:rsidRPr="00DF107A" w:rsidRDefault="007627C9">
      <w:pPr>
        <w:pStyle w:val="aff1"/>
        <w:rPr>
          <w:rFonts w:asciiTheme="minorHAnsi" w:hAnsiTheme="minorHAnsi"/>
        </w:rPr>
      </w:pPr>
    </w:p>
  </w:footnote>
  <w:footnote w:id="2">
    <w:p w14:paraId="632FE38C" w14:textId="77777777" w:rsidR="007627C9" w:rsidRPr="00043808" w:rsidRDefault="007627C9" w:rsidP="001E4539">
      <w:pPr>
        <w:pStyle w:val="aff1"/>
        <w:jc w:val="both"/>
        <w:rPr>
          <w:rFonts w:ascii="Times New Roman" w:hAnsi="Times New Roman" w:cs="Times New Roman"/>
        </w:rPr>
      </w:pPr>
      <w:r w:rsidRPr="00043808">
        <w:rPr>
          <w:rStyle w:val="aff3"/>
          <w:rFonts w:ascii="Times New Roman" w:hAnsi="Times New Roman" w:cs="Times New Roman"/>
        </w:rPr>
        <w:footnoteRef/>
      </w:r>
      <w:r w:rsidRPr="00043808">
        <w:rPr>
          <w:rFonts w:ascii="Times New Roman" w:hAnsi="Times New Roman" w:cs="Times New Roman"/>
        </w:rPr>
        <w:t xml:space="preserve"> Согласно Приложени</w:t>
      </w:r>
      <w:r>
        <w:rPr>
          <w:rFonts w:ascii="Times New Roman" w:hAnsi="Times New Roman" w:cs="Times New Roman"/>
        </w:rPr>
        <w:t>я</w:t>
      </w:r>
      <w:r w:rsidRPr="00043808">
        <w:rPr>
          <w:rFonts w:ascii="Times New Roman" w:hAnsi="Times New Roman" w:cs="Times New Roman"/>
        </w:rPr>
        <w:t xml:space="preserve"> к Правилам ведения единой базы данных по осуществлению мероприятий, связанных с обеспечением безопасности донорской крови и ее компонентов, развитием, организацией и пропагандой донорства крови и ее компонентов, утвержденным постановлением Правительства Российской Федерации от 31 мая 2023 г. № 901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7198"/>
    <w:multiLevelType w:val="multilevel"/>
    <w:tmpl w:val="29E80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3F5C51"/>
    <w:multiLevelType w:val="hybridMultilevel"/>
    <w:tmpl w:val="48EE33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FD7896"/>
    <w:multiLevelType w:val="multilevel"/>
    <w:tmpl w:val="C52A86F0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4FA0185"/>
    <w:multiLevelType w:val="hybridMultilevel"/>
    <w:tmpl w:val="0DE2F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854688"/>
    <w:multiLevelType w:val="multilevel"/>
    <w:tmpl w:val="38F0A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C9218B"/>
    <w:multiLevelType w:val="multilevel"/>
    <w:tmpl w:val="30020A3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9F3DDF"/>
    <w:multiLevelType w:val="multilevel"/>
    <w:tmpl w:val="6A42ED1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567962"/>
    <w:multiLevelType w:val="multilevel"/>
    <w:tmpl w:val="30020A3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BC3195"/>
    <w:multiLevelType w:val="multilevel"/>
    <w:tmpl w:val="D4705D4E"/>
    <w:lvl w:ilvl="0">
      <w:start w:val="1"/>
      <w:numFmt w:val="bullet"/>
      <w:lvlText w:val="-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C90605"/>
    <w:multiLevelType w:val="multilevel"/>
    <w:tmpl w:val="502ABF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014844"/>
    <w:multiLevelType w:val="multilevel"/>
    <w:tmpl w:val="21AAFF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7E204C"/>
    <w:multiLevelType w:val="hybridMultilevel"/>
    <w:tmpl w:val="B4828C16"/>
    <w:lvl w:ilvl="0" w:tplc="0532ADA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D8A3445"/>
    <w:multiLevelType w:val="hybridMultilevel"/>
    <w:tmpl w:val="0DE2F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0E536C"/>
    <w:multiLevelType w:val="multilevel"/>
    <w:tmpl w:val="5DF2A8A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D92174"/>
    <w:multiLevelType w:val="multilevel"/>
    <w:tmpl w:val="31887DA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201574"/>
    <w:multiLevelType w:val="multilevel"/>
    <w:tmpl w:val="6A42ED1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AF36CB"/>
    <w:multiLevelType w:val="multilevel"/>
    <w:tmpl w:val="502ABF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B75E80"/>
    <w:multiLevelType w:val="hybridMultilevel"/>
    <w:tmpl w:val="45DC7C16"/>
    <w:lvl w:ilvl="0" w:tplc="A8A415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90D2C"/>
    <w:multiLevelType w:val="multilevel"/>
    <w:tmpl w:val="04884B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08F602D"/>
    <w:multiLevelType w:val="multilevel"/>
    <w:tmpl w:val="ADDEB01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440D84"/>
    <w:multiLevelType w:val="hybridMultilevel"/>
    <w:tmpl w:val="B4828C16"/>
    <w:lvl w:ilvl="0" w:tplc="0532ADA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424D589F"/>
    <w:multiLevelType w:val="multilevel"/>
    <w:tmpl w:val="193EE14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600445F"/>
    <w:multiLevelType w:val="multilevel"/>
    <w:tmpl w:val="407062B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6F6F2C"/>
    <w:multiLevelType w:val="hybridMultilevel"/>
    <w:tmpl w:val="69A2E7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944197"/>
    <w:multiLevelType w:val="multilevel"/>
    <w:tmpl w:val="30020A3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DC06F8"/>
    <w:multiLevelType w:val="multilevel"/>
    <w:tmpl w:val="1C44DF9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E93061"/>
    <w:multiLevelType w:val="hybridMultilevel"/>
    <w:tmpl w:val="0DE2F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20D70"/>
    <w:multiLevelType w:val="multilevel"/>
    <w:tmpl w:val="502ABF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0F0190A"/>
    <w:multiLevelType w:val="multilevel"/>
    <w:tmpl w:val="502ABF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980470"/>
    <w:multiLevelType w:val="multilevel"/>
    <w:tmpl w:val="D62AAA3E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D50F6F"/>
    <w:multiLevelType w:val="multilevel"/>
    <w:tmpl w:val="B5028B1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C8455DF"/>
    <w:multiLevelType w:val="multilevel"/>
    <w:tmpl w:val="32F43E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36C3FC9"/>
    <w:multiLevelType w:val="hybridMultilevel"/>
    <w:tmpl w:val="7D603030"/>
    <w:lvl w:ilvl="0" w:tplc="0532ADA4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AB0E5A"/>
    <w:multiLevelType w:val="multilevel"/>
    <w:tmpl w:val="9CF034F2"/>
    <w:lvl w:ilvl="0">
      <w:start w:val="1"/>
      <w:numFmt w:val="bullet"/>
      <w:lvlText w:val="-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5550C5D"/>
    <w:multiLevelType w:val="multilevel"/>
    <w:tmpl w:val="D67CF1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6BA1E0F"/>
    <w:multiLevelType w:val="multilevel"/>
    <w:tmpl w:val="9B0A60C0"/>
    <w:lvl w:ilvl="0">
      <w:start w:val="1"/>
      <w:numFmt w:val="bullet"/>
      <w:lvlText w:val="-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9545EE8"/>
    <w:multiLevelType w:val="hybridMultilevel"/>
    <w:tmpl w:val="48EE33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EB4C60"/>
    <w:multiLevelType w:val="multilevel"/>
    <w:tmpl w:val="5DF2A8A0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F3556CB"/>
    <w:multiLevelType w:val="multilevel"/>
    <w:tmpl w:val="D930A4F6"/>
    <w:lvl w:ilvl="0">
      <w:start w:val="1"/>
      <w:numFmt w:val="bullet"/>
      <w:lvlText w:val="-"/>
      <w:lvlJc w:val="left"/>
      <w:rPr>
        <w:rFonts w:ascii="Times New Roman" w:eastAsia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F9378CE"/>
    <w:multiLevelType w:val="hybridMultilevel"/>
    <w:tmpl w:val="B4828C16"/>
    <w:lvl w:ilvl="0" w:tplc="0532ADA4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0"/>
  </w:num>
  <w:num w:numId="3">
    <w:abstractNumId w:val="15"/>
  </w:num>
  <w:num w:numId="4">
    <w:abstractNumId w:val="27"/>
  </w:num>
  <w:num w:numId="5">
    <w:abstractNumId w:val="18"/>
  </w:num>
  <w:num w:numId="6">
    <w:abstractNumId w:val="13"/>
  </w:num>
  <w:num w:numId="7">
    <w:abstractNumId w:val="21"/>
  </w:num>
  <w:num w:numId="8">
    <w:abstractNumId w:val="34"/>
  </w:num>
  <w:num w:numId="9">
    <w:abstractNumId w:val="31"/>
  </w:num>
  <w:num w:numId="10">
    <w:abstractNumId w:val="14"/>
  </w:num>
  <w:num w:numId="11">
    <w:abstractNumId w:val="25"/>
  </w:num>
  <w:num w:numId="12">
    <w:abstractNumId w:val="22"/>
  </w:num>
  <w:num w:numId="13">
    <w:abstractNumId w:val="10"/>
  </w:num>
  <w:num w:numId="14">
    <w:abstractNumId w:val="30"/>
  </w:num>
  <w:num w:numId="15">
    <w:abstractNumId w:val="19"/>
  </w:num>
  <w:num w:numId="16">
    <w:abstractNumId w:val="39"/>
  </w:num>
  <w:num w:numId="17">
    <w:abstractNumId w:val="20"/>
  </w:num>
  <w:num w:numId="18">
    <w:abstractNumId w:val="11"/>
  </w:num>
  <w:num w:numId="19">
    <w:abstractNumId w:val="32"/>
  </w:num>
  <w:num w:numId="20">
    <w:abstractNumId w:val="2"/>
  </w:num>
  <w:num w:numId="21">
    <w:abstractNumId w:val="28"/>
  </w:num>
  <w:num w:numId="22">
    <w:abstractNumId w:val="6"/>
  </w:num>
  <w:num w:numId="23">
    <w:abstractNumId w:val="16"/>
  </w:num>
  <w:num w:numId="24">
    <w:abstractNumId w:val="9"/>
  </w:num>
  <w:num w:numId="25">
    <w:abstractNumId w:val="24"/>
  </w:num>
  <w:num w:numId="26">
    <w:abstractNumId w:val="5"/>
  </w:num>
  <w:num w:numId="27">
    <w:abstractNumId w:val="35"/>
  </w:num>
  <w:num w:numId="28">
    <w:abstractNumId w:val="8"/>
  </w:num>
  <w:num w:numId="29">
    <w:abstractNumId w:val="36"/>
  </w:num>
  <w:num w:numId="30">
    <w:abstractNumId w:val="7"/>
  </w:num>
  <w:num w:numId="31">
    <w:abstractNumId w:val="37"/>
  </w:num>
  <w:num w:numId="32">
    <w:abstractNumId w:val="33"/>
  </w:num>
  <w:num w:numId="33">
    <w:abstractNumId w:val="1"/>
  </w:num>
  <w:num w:numId="34">
    <w:abstractNumId w:val="17"/>
  </w:num>
  <w:num w:numId="35">
    <w:abstractNumId w:val="3"/>
  </w:num>
  <w:num w:numId="36">
    <w:abstractNumId w:val="26"/>
  </w:num>
  <w:num w:numId="37">
    <w:abstractNumId w:val="12"/>
  </w:num>
  <w:num w:numId="38">
    <w:abstractNumId w:val="29"/>
  </w:num>
  <w:num w:numId="39">
    <w:abstractNumId w:val="23"/>
  </w:num>
  <w:num w:numId="40">
    <w:abstractNumId w:val="3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numFmt w:val="upperRoman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00C"/>
    <w:rsid w:val="00004B3C"/>
    <w:rsid w:val="000067CD"/>
    <w:rsid w:val="00007026"/>
    <w:rsid w:val="00043808"/>
    <w:rsid w:val="00043C6A"/>
    <w:rsid w:val="00046414"/>
    <w:rsid w:val="00046CCF"/>
    <w:rsid w:val="00051931"/>
    <w:rsid w:val="00062877"/>
    <w:rsid w:val="0007039E"/>
    <w:rsid w:val="00077488"/>
    <w:rsid w:val="000A6589"/>
    <w:rsid w:val="000C1152"/>
    <w:rsid w:val="000C38A9"/>
    <w:rsid w:val="000C4E67"/>
    <w:rsid w:val="000C5C2A"/>
    <w:rsid w:val="000F6CD3"/>
    <w:rsid w:val="001007A1"/>
    <w:rsid w:val="001021B6"/>
    <w:rsid w:val="00132A9B"/>
    <w:rsid w:val="00132EC4"/>
    <w:rsid w:val="00151B6B"/>
    <w:rsid w:val="001549B0"/>
    <w:rsid w:val="00157CE1"/>
    <w:rsid w:val="00164594"/>
    <w:rsid w:val="001661BE"/>
    <w:rsid w:val="00181454"/>
    <w:rsid w:val="00197EFE"/>
    <w:rsid w:val="001A1FEA"/>
    <w:rsid w:val="001A3D55"/>
    <w:rsid w:val="001B50B0"/>
    <w:rsid w:val="001D2159"/>
    <w:rsid w:val="001E40AF"/>
    <w:rsid w:val="001E4539"/>
    <w:rsid w:val="001E5066"/>
    <w:rsid w:val="002335E0"/>
    <w:rsid w:val="0024455F"/>
    <w:rsid w:val="00246EB3"/>
    <w:rsid w:val="0025017D"/>
    <w:rsid w:val="002731C7"/>
    <w:rsid w:val="002B40CE"/>
    <w:rsid w:val="002C5659"/>
    <w:rsid w:val="002D3EDC"/>
    <w:rsid w:val="002E68A9"/>
    <w:rsid w:val="002F4589"/>
    <w:rsid w:val="002F47C4"/>
    <w:rsid w:val="002F5194"/>
    <w:rsid w:val="0030509D"/>
    <w:rsid w:val="00322AF9"/>
    <w:rsid w:val="00334AF7"/>
    <w:rsid w:val="00335F40"/>
    <w:rsid w:val="00354FBE"/>
    <w:rsid w:val="00355DA5"/>
    <w:rsid w:val="00364929"/>
    <w:rsid w:val="00380AEB"/>
    <w:rsid w:val="003836FD"/>
    <w:rsid w:val="00395C4C"/>
    <w:rsid w:val="003A00B7"/>
    <w:rsid w:val="003A7F59"/>
    <w:rsid w:val="003C4940"/>
    <w:rsid w:val="003D4A89"/>
    <w:rsid w:val="003E2783"/>
    <w:rsid w:val="003F62D8"/>
    <w:rsid w:val="00400B98"/>
    <w:rsid w:val="00423D97"/>
    <w:rsid w:val="00424B4C"/>
    <w:rsid w:val="00427FCA"/>
    <w:rsid w:val="004378C2"/>
    <w:rsid w:val="004472B5"/>
    <w:rsid w:val="00455943"/>
    <w:rsid w:val="00471BA1"/>
    <w:rsid w:val="00481983"/>
    <w:rsid w:val="00491197"/>
    <w:rsid w:val="00496E03"/>
    <w:rsid w:val="004A50A8"/>
    <w:rsid w:val="004B142D"/>
    <w:rsid w:val="004B1D05"/>
    <w:rsid w:val="004D1A1B"/>
    <w:rsid w:val="004D5726"/>
    <w:rsid w:val="004F4EF4"/>
    <w:rsid w:val="00501BB9"/>
    <w:rsid w:val="00504E97"/>
    <w:rsid w:val="00515854"/>
    <w:rsid w:val="00544972"/>
    <w:rsid w:val="005568E6"/>
    <w:rsid w:val="00564E19"/>
    <w:rsid w:val="00571CE9"/>
    <w:rsid w:val="005768E3"/>
    <w:rsid w:val="00581998"/>
    <w:rsid w:val="0058685D"/>
    <w:rsid w:val="00587F5C"/>
    <w:rsid w:val="00591614"/>
    <w:rsid w:val="00593A4E"/>
    <w:rsid w:val="00595A63"/>
    <w:rsid w:val="005B56A6"/>
    <w:rsid w:val="005B6234"/>
    <w:rsid w:val="005B7B62"/>
    <w:rsid w:val="005E24BC"/>
    <w:rsid w:val="005E301F"/>
    <w:rsid w:val="005E538C"/>
    <w:rsid w:val="005F4E65"/>
    <w:rsid w:val="006033D8"/>
    <w:rsid w:val="0062284A"/>
    <w:rsid w:val="006276ED"/>
    <w:rsid w:val="00631E2B"/>
    <w:rsid w:val="00642819"/>
    <w:rsid w:val="00653685"/>
    <w:rsid w:val="0067005D"/>
    <w:rsid w:val="00674E43"/>
    <w:rsid w:val="00677042"/>
    <w:rsid w:val="0068275D"/>
    <w:rsid w:val="006838E1"/>
    <w:rsid w:val="00686C73"/>
    <w:rsid w:val="0069435C"/>
    <w:rsid w:val="0069720A"/>
    <w:rsid w:val="00697B93"/>
    <w:rsid w:val="006A0C36"/>
    <w:rsid w:val="006A602C"/>
    <w:rsid w:val="006B4FC0"/>
    <w:rsid w:val="006C2519"/>
    <w:rsid w:val="006D7FBB"/>
    <w:rsid w:val="006E51C3"/>
    <w:rsid w:val="006E6201"/>
    <w:rsid w:val="006F6687"/>
    <w:rsid w:val="006F6DC3"/>
    <w:rsid w:val="007061F1"/>
    <w:rsid w:val="00711035"/>
    <w:rsid w:val="007213E5"/>
    <w:rsid w:val="00743B87"/>
    <w:rsid w:val="007450F1"/>
    <w:rsid w:val="00755430"/>
    <w:rsid w:val="007627C9"/>
    <w:rsid w:val="0076514C"/>
    <w:rsid w:val="0076772F"/>
    <w:rsid w:val="0078700A"/>
    <w:rsid w:val="007A0AD5"/>
    <w:rsid w:val="007A1DEB"/>
    <w:rsid w:val="007A74D3"/>
    <w:rsid w:val="007C3C10"/>
    <w:rsid w:val="007C3FA9"/>
    <w:rsid w:val="007C4621"/>
    <w:rsid w:val="007D4A56"/>
    <w:rsid w:val="007D7794"/>
    <w:rsid w:val="007D7B07"/>
    <w:rsid w:val="007E2C3A"/>
    <w:rsid w:val="007E353C"/>
    <w:rsid w:val="007E62BA"/>
    <w:rsid w:val="007F2F96"/>
    <w:rsid w:val="007F6D69"/>
    <w:rsid w:val="00801AF1"/>
    <w:rsid w:val="008134C3"/>
    <w:rsid w:val="008146F2"/>
    <w:rsid w:val="00816132"/>
    <w:rsid w:val="008167EB"/>
    <w:rsid w:val="00836C17"/>
    <w:rsid w:val="00840FD8"/>
    <w:rsid w:val="00847392"/>
    <w:rsid w:val="00847CF1"/>
    <w:rsid w:val="0085123B"/>
    <w:rsid w:val="0085369B"/>
    <w:rsid w:val="00856BAE"/>
    <w:rsid w:val="00867D72"/>
    <w:rsid w:val="00876067"/>
    <w:rsid w:val="00876A96"/>
    <w:rsid w:val="00876AB0"/>
    <w:rsid w:val="00886EC8"/>
    <w:rsid w:val="00890525"/>
    <w:rsid w:val="00890BCD"/>
    <w:rsid w:val="00890C23"/>
    <w:rsid w:val="008A3AF3"/>
    <w:rsid w:val="008B03E4"/>
    <w:rsid w:val="008C3220"/>
    <w:rsid w:val="008D4806"/>
    <w:rsid w:val="008E188C"/>
    <w:rsid w:val="00900BFA"/>
    <w:rsid w:val="00905084"/>
    <w:rsid w:val="00912D15"/>
    <w:rsid w:val="00915C4F"/>
    <w:rsid w:val="00920E77"/>
    <w:rsid w:val="009349CE"/>
    <w:rsid w:val="00937FEA"/>
    <w:rsid w:val="00945D2D"/>
    <w:rsid w:val="00955529"/>
    <w:rsid w:val="00960475"/>
    <w:rsid w:val="00962C07"/>
    <w:rsid w:val="00964632"/>
    <w:rsid w:val="00980EF8"/>
    <w:rsid w:val="009852E7"/>
    <w:rsid w:val="00991CFF"/>
    <w:rsid w:val="009977A4"/>
    <w:rsid w:val="009A03E3"/>
    <w:rsid w:val="009A4701"/>
    <w:rsid w:val="009C6C26"/>
    <w:rsid w:val="009D6F9D"/>
    <w:rsid w:val="009E2436"/>
    <w:rsid w:val="009E737B"/>
    <w:rsid w:val="00A2066C"/>
    <w:rsid w:val="00A278CE"/>
    <w:rsid w:val="00A3696A"/>
    <w:rsid w:val="00A47E8B"/>
    <w:rsid w:val="00A7587C"/>
    <w:rsid w:val="00AD53B7"/>
    <w:rsid w:val="00AD722E"/>
    <w:rsid w:val="00AE2257"/>
    <w:rsid w:val="00B114BD"/>
    <w:rsid w:val="00B32133"/>
    <w:rsid w:val="00B42F29"/>
    <w:rsid w:val="00B523B9"/>
    <w:rsid w:val="00B660E0"/>
    <w:rsid w:val="00B66EFA"/>
    <w:rsid w:val="00B71338"/>
    <w:rsid w:val="00B93518"/>
    <w:rsid w:val="00BA1E50"/>
    <w:rsid w:val="00BA333B"/>
    <w:rsid w:val="00BA5BD0"/>
    <w:rsid w:val="00BA7A4D"/>
    <w:rsid w:val="00BC009A"/>
    <w:rsid w:val="00BC6BAF"/>
    <w:rsid w:val="00BE558B"/>
    <w:rsid w:val="00BF2B94"/>
    <w:rsid w:val="00BF72CA"/>
    <w:rsid w:val="00C07AA4"/>
    <w:rsid w:val="00C12AA2"/>
    <w:rsid w:val="00C13E5A"/>
    <w:rsid w:val="00C261E3"/>
    <w:rsid w:val="00C367F9"/>
    <w:rsid w:val="00C55F5C"/>
    <w:rsid w:val="00C605FA"/>
    <w:rsid w:val="00C65113"/>
    <w:rsid w:val="00C7088D"/>
    <w:rsid w:val="00C770DD"/>
    <w:rsid w:val="00C87C08"/>
    <w:rsid w:val="00C95D0D"/>
    <w:rsid w:val="00C95D1E"/>
    <w:rsid w:val="00CA142C"/>
    <w:rsid w:val="00CA3E66"/>
    <w:rsid w:val="00CB1772"/>
    <w:rsid w:val="00CB18F1"/>
    <w:rsid w:val="00CD4993"/>
    <w:rsid w:val="00CD4DF6"/>
    <w:rsid w:val="00CE2B4B"/>
    <w:rsid w:val="00CE38D2"/>
    <w:rsid w:val="00CE4363"/>
    <w:rsid w:val="00CE7D4C"/>
    <w:rsid w:val="00CF32AE"/>
    <w:rsid w:val="00CF4EA0"/>
    <w:rsid w:val="00CF6060"/>
    <w:rsid w:val="00D06F9A"/>
    <w:rsid w:val="00D075AD"/>
    <w:rsid w:val="00D122C8"/>
    <w:rsid w:val="00D20D52"/>
    <w:rsid w:val="00D260D6"/>
    <w:rsid w:val="00D3023D"/>
    <w:rsid w:val="00D32A42"/>
    <w:rsid w:val="00D333C6"/>
    <w:rsid w:val="00D36BF8"/>
    <w:rsid w:val="00D3726B"/>
    <w:rsid w:val="00D4175E"/>
    <w:rsid w:val="00D70665"/>
    <w:rsid w:val="00D814D7"/>
    <w:rsid w:val="00D8500C"/>
    <w:rsid w:val="00D929EC"/>
    <w:rsid w:val="00D94501"/>
    <w:rsid w:val="00D95B56"/>
    <w:rsid w:val="00DB02F3"/>
    <w:rsid w:val="00DB34FE"/>
    <w:rsid w:val="00DB3765"/>
    <w:rsid w:val="00DB44C4"/>
    <w:rsid w:val="00DC331C"/>
    <w:rsid w:val="00DC5CB3"/>
    <w:rsid w:val="00DE4ED5"/>
    <w:rsid w:val="00DF107A"/>
    <w:rsid w:val="00E12F45"/>
    <w:rsid w:val="00E20606"/>
    <w:rsid w:val="00E2460F"/>
    <w:rsid w:val="00E34828"/>
    <w:rsid w:val="00E40679"/>
    <w:rsid w:val="00E47C49"/>
    <w:rsid w:val="00E50B61"/>
    <w:rsid w:val="00E52EF6"/>
    <w:rsid w:val="00E777D2"/>
    <w:rsid w:val="00E77A7C"/>
    <w:rsid w:val="00E77B26"/>
    <w:rsid w:val="00E941B8"/>
    <w:rsid w:val="00E944CD"/>
    <w:rsid w:val="00EA546E"/>
    <w:rsid w:val="00EB2E53"/>
    <w:rsid w:val="00EB62AB"/>
    <w:rsid w:val="00EC27DA"/>
    <w:rsid w:val="00EC5387"/>
    <w:rsid w:val="00EC5A2F"/>
    <w:rsid w:val="00EC5DB8"/>
    <w:rsid w:val="00EC6E07"/>
    <w:rsid w:val="00EE0F3F"/>
    <w:rsid w:val="00EE5656"/>
    <w:rsid w:val="00F3163A"/>
    <w:rsid w:val="00F32A19"/>
    <w:rsid w:val="00F53917"/>
    <w:rsid w:val="00F55F4F"/>
    <w:rsid w:val="00F62492"/>
    <w:rsid w:val="00F62B71"/>
    <w:rsid w:val="00F64D19"/>
    <w:rsid w:val="00F6765C"/>
    <w:rsid w:val="00F81FBC"/>
    <w:rsid w:val="00F84DE7"/>
    <w:rsid w:val="00F90DB7"/>
    <w:rsid w:val="00F91AC9"/>
    <w:rsid w:val="00F97409"/>
    <w:rsid w:val="00FA2347"/>
    <w:rsid w:val="00FA5B53"/>
    <w:rsid w:val="00FB0231"/>
    <w:rsid w:val="00FB1684"/>
    <w:rsid w:val="00FB3261"/>
    <w:rsid w:val="00FC358D"/>
    <w:rsid w:val="00FD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A60D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77B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E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568A9F"/>
      <w:sz w:val="10"/>
      <w:szCs w:val="10"/>
      <w:u w:val="none"/>
    </w:rPr>
  </w:style>
  <w:style w:type="character" w:customStyle="1" w:styleId="31">
    <w:name w:val="Основной текст (3)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color w:val="3F7C94"/>
      <w:sz w:val="12"/>
      <w:szCs w:val="12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 w:val="0"/>
      <w:iCs w:val="0"/>
      <w:smallCaps w:val="0"/>
      <w:strike w:val="0"/>
      <w:color w:val="77ABBD"/>
      <w:sz w:val="8"/>
      <w:szCs w:val="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c">
    <w:name w:val="Другое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pacing w:after="240" w:line="257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5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pPr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a7">
    <w:name w:val="Оглавление"/>
    <w:basedOn w:val="a"/>
    <w:link w:val="a6"/>
    <w:pPr>
      <w:spacing w:line="360" w:lineRule="auto"/>
      <w:ind w:left="300"/>
    </w:pPr>
    <w:rPr>
      <w:rFonts w:ascii="Times New Roman" w:eastAsia="Times New Roman" w:hAnsi="Times New Roman" w:cs="Times New Roman"/>
    </w:rPr>
  </w:style>
  <w:style w:type="paragraph" w:customStyle="1" w:styleId="a9">
    <w:name w:val="Подпись к картинке"/>
    <w:basedOn w:val="a"/>
    <w:link w:val="a8"/>
    <w:pPr>
      <w:spacing w:line="276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pacing w:line="312" w:lineRule="auto"/>
      <w:jc w:val="center"/>
    </w:pPr>
    <w:rPr>
      <w:rFonts w:ascii="Arial" w:eastAsia="Arial" w:hAnsi="Arial" w:cs="Arial"/>
      <w:b/>
      <w:bCs/>
      <w:color w:val="568A9F"/>
      <w:sz w:val="10"/>
      <w:szCs w:val="10"/>
    </w:rPr>
  </w:style>
  <w:style w:type="paragraph" w:customStyle="1" w:styleId="32">
    <w:name w:val="Основной текст (3)"/>
    <w:basedOn w:val="a"/>
    <w:link w:val="31"/>
    <w:pPr>
      <w:spacing w:line="293" w:lineRule="auto"/>
    </w:pPr>
    <w:rPr>
      <w:rFonts w:ascii="Arial" w:eastAsia="Arial" w:hAnsi="Arial" w:cs="Arial"/>
      <w:b/>
      <w:bCs/>
      <w:color w:val="3F7C94"/>
      <w:sz w:val="12"/>
      <w:szCs w:val="12"/>
    </w:rPr>
  </w:style>
  <w:style w:type="paragraph" w:customStyle="1" w:styleId="50">
    <w:name w:val="Основной текст (5)"/>
    <w:basedOn w:val="a"/>
    <w:link w:val="5"/>
    <w:rPr>
      <w:rFonts w:ascii="Arial" w:eastAsia="Arial" w:hAnsi="Arial" w:cs="Arial"/>
      <w:b/>
      <w:bCs/>
      <w:color w:val="77ABBD"/>
      <w:sz w:val="8"/>
      <w:szCs w:val="8"/>
    </w:rPr>
  </w:style>
  <w:style w:type="paragraph" w:customStyle="1" w:styleId="24">
    <w:name w:val="Заголовок №2"/>
    <w:basedOn w:val="a"/>
    <w:link w:val="23"/>
    <w:pPr>
      <w:spacing w:line="360" w:lineRule="auto"/>
      <w:ind w:firstLine="72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Заголовок №3"/>
    <w:basedOn w:val="a"/>
    <w:link w:val="33"/>
    <w:pPr>
      <w:spacing w:line="36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b">
    <w:name w:val="Колонтитул"/>
    <w:basedOn w:val="a"/>
    <w:link w:val="aa"/>
    <w:pPr>
      <w:jc w:val="right"/>
    </w:pPr>
    <w:rPr>
      <w:rFonts w:ascii="Times New Roman" w:eastAsia="Times New Roman" w:hAnsi="Times New Roman" w:cs="Times New Roman"/>
    </w:rPr>
  </w:style>
  <w:style w:type="paragraph" w:customStyle="1" w:styleId="ad">
    <w:name w:val="Другое"/>
    <w:basedOn w:val="a"/>
    <w:link w:val="ac"/>
    <w:pPr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14">
    <w:name w:val="toc 1"/>
    <w:basedOn w:val="a"/>
    <w:next w:val="a"/>
    <w:autoRedefine/>
    <w:uiPriority w:val="39"/>
    <w:unhideWhenUsed/>
    <w:rsid w:val="00840FD8"/>
    <w:pPr>
      <w:tabs>
        <w:tab w:val="left" w:pos="480"/>
        <w:tab w:val="right" w:leader="dot" w:pos="9338"/>
      </w:tabs>
      <w:spacing w:after="100" w:line="360" w:lineRule="auto"/>
    </w:pPr>
    <w:rPr>
      <w:rFonts w:ascii="Times New Roman" w:hAnsi="Times New Roman" w:cs="Times New Roman"/>
      <w:noProof/>
      <w:sz w:val="28"/>
      <w:szCs w:val="28"/>
    </w:rPr>
  </w:style>
  <w:style w:type="paragraph" w:styleId="25">
    <w:name w:val="toc 2"/>
    <w:basedOn w:val="a"/>
    <w:next w:val="a"/>
    <w:autoRedefine/>
    <w:uiPriority w:val="39"/>
    <w:unhideWhenUsed/>
    <w:rsid w:val="00840FD8"/>
    <w:pPr>
      <w:tabs>
        <w:tab w:val="left" w:pos="880"/>
        <w:tab w:val="right" w:leader="dot" w:pos="9338"/>
      </w:tabs>
      <w:spacing w:after="100" w:line="360" w:lineRule="auto"/>
      <w:ind w:left="240"/>
    </w:pPr>
    <w:rPr>
      <w:rFonts w:ascii="Times New Roman" w:hAnsi="Times New Roman" w:cs="Times New Roman"/>
      <w:noProof/>
      <w:sz w:val="28"/>
      <w:szCs w:val="28"/>
    </w:rPr>
  </w:style>
  <w:style w:type="paragraph" w:styleId="35">
    <w:name w:val="toc 3"/>
    <w:basedOn w:val="a"/>
    <w:next w:val="a"/>
    <w:autoRedefine/>
    <w:uiPriority w:val="39"/>
    <w:unhideWhenUsed/>
    <w:rsid w:val="006E51C3"/>
    <w:pPr>
      <w:spacing w:after="100"/>
      <w:ind w:left="480"/>
    </w:pPr>
  </w:style>
  <w:style w:type="character" w:styleId="ae">
    <w:name w:val="Hyperlink"/>
    <w:basedOn w:val="a0"/>
    <w:uiPriority w:val="99"/>
    <w:unhideWhenUsed/>
    <w:rsid w:val="006E51C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77B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E77B26"/>
    <w:pPr>
      <w:widowControl/>
      <w:spacing w:line="259" w:lineRule="auto"/>
      <w:outlineLvl w:val="9"/>
    </w:pPr>
    <w:rPr>
      <w:lang w:bidi="ar-SA"/>
    </w:rPr>
  </w:style>
  <w:style w:type="paragraph" w:styleId="af0">
    <w:name w:val="Balloon Text"/>
    <w:basedOn w:val="a"/>
    <w:link w:val="af1"/>
    <w:uiPriority w:val="99"/>
    <w:semiHidden/>
    <w:unhideWhenUsed/>
    <w:rsid w:val="00920E7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20E77"/>
    <w:rPr>
      <w:rFonts w:ascii="Segoe UI" w:hAnsi="Segoe UI" w:cs="Segoe UI"/>
      <w:color w:val="000000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F32A19"/>
    <w:rPr>
      <w:color w:val="954F72" w:themeColor="followedHyperlink"/>
      <w:u w:val="single"/>
    </w:rPr>
  </w:style>
  <w:style w:type="paragraph" w:customStyle="1" w:styleId="ConsPlusNormal">
    <w:name w:val="ConsPlusNormal"/>
    <w:rsid w:val="005E538C"/>
    <w:pPr>
      <w:autoSpaceDE w:val="0"/>
      <w:autoSpaceDN w:val="0"/>
    </w:pPr>
    <w:rPr>
      <w:rFonts w:ascii="Calibri" w:eastAsiaTheme="minorEastAsia" w:hAnsi="Calibri" w:cs="Calibri"/>
      <w:sz w:val="22"/>
      <w:szCs w:val="22"/>
      <w:lang w:bidi="ar-SA"/>
    </w:rPr>
  </w:style>
  <w:style w:type="paragraph" w:styleId="af3">
    <w:name w:val="List Paragraph"/>
    <w:basedOn w:val="a"/>
    <w:uiPriority w:val="34"/>
    <w:qFormat/>
    <w:rsid w:val="00E34828"/>
    <w:pPr>
      <w:ind w:left="720"/>
      <w:contextualSpacing/>
    </w:pPr>
  </w:style>
  <w:style w:type="paragraph" w:styleId="af4">
    <w:name w:val="No Spacing"/>
    <w:uiPriority w:val="1"/>
    <w:qFormat/>
    <w:rsid w:val="005B6234"/>
    <w:pPr>
      <w:spacing w:line="360" w:lineRule="auto"/>
    </w:pPr>
    <w:rPr>
      <w:rFonts w:ascii="Times New Roman" w:hAnsi="Times New Roman"/>
      <w:color w:val="000000"/>
      <w:sz w:val="28"/>
    </w:rPr>
  </w:style>
  <w:style w:type="paragraph" w:styleId="af5">
    <w:name w:val="header"/>
    <w:basedOn w:val="a"/>
    <w:link w:val="af6"/>
    <w:uiPriority w:val="99"/>
    <w:unhideWhenUsed/>
    <w:rsid w:val="00051931"/>
    <w:pPr>
      <w:tabs>
        <w:tab w:val="center" w:pos="4677"/>
        <w:tab w:val="right" w:pos="9355"/>
      </w:tabs>
    </w:pPr>
  </w:style>
  <w:style w:type="paragraph" w:styleId="af7">
    <w:name w:val="table of figures"/>
    <w:basedOn w:val="a"/>
    <w:next w:val="a"/>
    <w:uiPriority w:val="99"/>
    <w:semiHidden/>
    <w:unhideWhenUsed/>
    <w:rsid w:val="00890C23"/>
  </w:style>
  <w:style w:type="character" w:customStyle="1" w:styleId="af6">
    <w:name w:val="Верхний колонтитул Знак"/>
    <w:basedOn w:val="a0"/>
    <w:link w:val="af5"/>
    <w:uiPriority w:val="99"/>
    <w:rsid w:val="00051931"/>
    <w:rPr>
      <w:color w:val="000000"/>
    </w:rPr>
  </w:style>
  <w:style w:type="paragraph" w:styleId="af8">
    <w:name w:val="footer"/>
    <w:basedOn w:val="a"/>
    <w:link w:val="af9"/>
    <w:uiPriority w:val="99"/>
    <w:unhideWhenUsed/>
    <w:rsid w:val="00051931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051931"/>
    <w:rPr>
      <w:color w:val="000000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78700A"/>
    <w:rPr>
      <w:color w:val="605E5C"/>
      <w:shd w:val="clear" w:color="auto" w:fill="E1DFDD"/>
    </w:rPr>
  </w:style>
  <w:style w:type="character" w:styleId="afa">
    <w:name w:val="annotation reference"/>
    <w:basedOn w:val="a0"/>
    <w:uiPriority w:val="99"/>
    <w:semiHidden/>
    <w:unhideWhenUsed/>
    <w:rsid w:val="007D779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D7794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7D7794"/>
    <w:rPr>
      <w:color w:val="000000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D779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D7794"/>
    <w:rPr>
      <w:b/>
      <w:bCs/>
      <w:color w:val="000000"/>
      <w:sz w:val="20"/>
      <w:szCs w:val="20"/>
    </w:rPr>
  </w:style>
  <w:style w:type="paragraph" w:styleId="aff">
    <w:name w:val="Revision"/>
    <w:hidden/>
    <w:uiPriority w:val="99"/>
    <w:semiHidden/>
    <w:rsid w:val="007D7794"/>
    <w:pPr>
      <w:widowControl/>
    </w:pPr>
    <w:rPr>
      <w:color w:val="000000"/>
    </w:rPr>
  </w:style>
  <w:style w:type="table" w:styleId="aff0">
    <w:name w:val="Table Grid"/>
    <w:basedOn w:val="a1"/>
    <w:uiPriority w:val="39"/>
    <w:rsid w:val="00955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footnote text"/>
    <w:basedOn w:val="a"/>
    <w:link w:val="aff2"/>
    <w:uiPriority w:val="99"/>
    <w:semiHidden/>
    <w:unhideWhenUsed/>
    <w:rsid w:val="007A74D3"/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7A74D3"/>
    <w:rPr>
      <w:color w:val="000000"/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sid w:val="007A74D3"/>
    <w:rPr>
      <w:vertAlign w:val="superscript"/>
    </w:rPr>
  </w:style>
  <w:style w:type="paragraph" w:styleId="aff4">
    <w:name w:val="endnote text"/>
    <w:basedOn w:val="a"/>
    <w:link w:val="aff5"/>
    <w:uiPriority w:val="99"/>
    <w:semiHidden/>
    <w:unhideWhenUsed/>
    <w:rsid w:val="001A3D55"/>
    <w:rPr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1A3D55"/>
    <w:rPr>
      <w:color w:val="000000"/>
      <w:sz w:val="20"/>
      <w:szCs w:val="20"/>
    </w:rPr>
  </w:style>
  <w:style w:type="character" w:styleId="aff6">
    <w:name w:val="endnote reference"/>
    <w:basedOn w:val="a0"/>
    <w:uiPriority w:val="99"/>
    <w:semiHidden/>
    <w:unhideWhenUsed/>
    <w:rsid w:val="001A3D55"/>
    <w:rPr>
      <w:vertAlign w:val="superscript"/>
    </w:rPr>
  </w:style>
  <w:style w:type="paragraph" w:customStyle="1" w:styleId="16">
    <w:name w:val="Резолюция 1"/>
    <w:basedOn w:val="a"/>
    <w:rsid w:val="00A47E8B"/>
    <w:pPr>
      <w:widowControl/>
      <w:spacing w:after="60"/>
      <w:jc w:val="both"/>
    </w:pPr>
    <w:rPr>
      <w:rFonts w:ascii="Times New Roman" w:eastAsia="Times New Roman" w:hAnsi="Times New Roman" w:cs="Times New Roman"/>
      <w:b/>
      <w:caps/>
      <w:color w:val="auto"/>
      <w:sz w:val="27"/>
      <w:szCs w:val="27"/>
      <w:lang w:bidi="ar-SA"/>
    </w:rPr>
  </w:style>
  <w:style w:type="paragraph" w:customStyle="1" w:styleId="17">
    <w:name w:val="Должность 1"/>
    <w:basedOn w:val="a"/>
    <w:rsid w:val="00A47E8B"/>
    <w:pPr>
      <w:widowControl/>
      <w:spacing w:before="60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paragraph" w:customStyle="1" w:styleId="1-">
    <w:name w:val="ОССИ1-Обычный текст"/>
    <w:basedOn w:val="a"/>
    <w:link w:val="1-0"/>
    <w:qFormat/>
    <w:rsid w:val="00A47E8B"/>
    <w:pPr>
      <w:widowControl/>
      <w:suppressAutoHyphens/>
      <w:spacing w:line="360" w:lineRule="auto"/>
      <w:ind w:firstLine="709"/>
      <w:jc w:val="both"/>
    </w:pPr>
    <w:rPr>
      <w:rFonts w:ascii="Times New Roman" w:eastAsia="Calibri" w:hAnsi="Times New Roman" w:cs="Times New Roman"/>
      <w:color w:val="auto"/>
      <w:szCs w:val="28"/>
      <w:lang w:val="x-none" w:eastAsia="en-US" w:bidi="ar-SA"/>
    </w:rPr>
  </w:style>
  <w:style w:type="paragraph" w:customStyle="1" w:styleId="18">
    <w:name w:val="Подпись 1"/>
    <w:basedOn w:val="a"/>
    <w:rsid w:val="00A47E8B"/>
    <w:pPr>
      <w:widowControl/>
      <w:spacing w:before="240"/>
    </w:pPr>
    <w:rPr>
      <w:rFonts w:ascii="Times New Roman" w:eastAsia="Times New Roman" w:hAnsi="Times New Roman" w:cs="Times New Roman"/>
      <w:b/>
      <w:color w:val="auto"/>
      <w:sz w:val="27"/>
      <w:szCs w:val="27"/>
      <w:lang w:eastAsia="en-US" w:bidi="ar-SA"/>
    </w:rPr>
  </w:style>
  <w:style w:type="character" w:customStyle="1" w:styleId="1-0">
    <w:name w:val="ОССИ1-Обычный текст Знак"/>
    <w:link w:val="1-"/>
    <w:rsid w:val="00A47E8B"/>
    <w:rPr>
      <w:rFonts w:ascii="Times New Roman" w:eastAsia="Calibri" w:hAnsi="Times New Roman" w:cs="Times New Roman"/>
      <w:szCs w:val="28"/>
      <w:lang w:val="x-none" w:eastAsia="en-US" w:bidi="ar-SA"/>
    </w:rPr>
  </w:style>
  <w:style w:type="character" w:customStyle="1" w:styleId="30">
    <w:name w:val="Заголовок 3 Знак"/>
    <w:basedOn w:val="a0"/>
    <w:link w:val="3"/>
    <w:rsid w:val="00A47E8B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aff7">
    <w:name w:val="Текст документа"/>
    <w:basedOn w:val="a"/>
    <w:qFormat/>
    <w:rsid w:val="00A47E8B"/>
    <w:pPr>
      <w:widowControl/>
      <w:spacing w:before="120" w:after="120"/>
      <w:ind w:firstLine="709"/>
      <w:jc w:val="both"/>
    </w:pPr>
    <w:rPr>
      <w:rFonts w:ascii="Times New Roman" w:eastAsia="Times New Roman" w:hAnsi="Times New Roman" w:cs="Times New Roman"/>
      <w:color w:val="auto"/>
      <w:sz w:val="26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CBD87-E981-4252-8D6B-9607AD266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2024-09-26T09:20:00Z</dcterms:created>
  <dcterms:modified xsi:type="dcterms:W3CDTF">2024-09-26T09:21:00Z</dcterms:modified>
</cp:coreProperties>
</file>